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4907" w:rsidRDefault="00494907" w:rsidP="00494907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05pt;margin-top:0;width:51.7pt;height:57.7pt;z-index:251658240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585558754" r:id="rId10"/>
        </w:pict>
      </w:r>
      <w:r>
        <w:rPr>
          <w:b/>
        </w:rPr>
        <w:pict>
          <v:shape id="_x0000_s1038" type="#_x0000_t75" style="position:absolute;margin-left:205pt;margin-top:0;width:51.7pt;height:57.7pt;z-index:251658240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85558755" r:id="rId11"/>
        </w:pict>
      </w:r>
      <w:r>
        <w:t xml:space="preserve">   </w:t>
      </w:r>
      <w:r>
        <w:t xml:space="preserve">Изменения зарегистрированы </w:t>
      </w:r>
      <w:r>
        <w:t xml:space="preserve">  </w:t>
      </w:r>
    </w:p>
    <w:p w:rsidR="00494907" w:rsidRDefault="00494907" w:rsidP="00494907">
      <w:pPr>
        <w:ind w:right="-1"/>
      </w:pPr>
      <w:r>
        <w:t xml:space="preserve">   </w:t>
      </w:r>
      <w:r>
        <w:t xml:space="preserve">Управлением Министерства </w:t>
      </w:r>
    </w:p>
    <w:p w:rsidR="00494907" w:rsidRDefault="00494907" w:rsidP="00494907">
      <w:pPr>
        <w:ind w:right="-1"/>
      </w:pPr>
      <w:r>
        <w:t xml:space="preserve">   </w:t>
      </w:r>
      <w:r>
        <w:t xml:space="preserve">юстиции Российской Федерации </w:t>
      </w:r>
      <w:proofErr w:type="gramStart"/>
      <w:r>
        <w:t>по</w:t>
      </w:r>
      <w:proofErr w:type="gramEnd"/>
      <w:r>
        <w:t xml:space="preserve"> </w:t>
      </w:r>
    </w:p>
    <w:p w:rsidR="00494907" w:rsidRDefault="00494907" w:rsidP="00494907">
      <w:pPr>
        <w:ind w:right="-1"/>
      </w:pPr>
      <w:r>
        <w:t xml:space="preserve">   </w:t>
      </w:r>
      <w:r>
        <w:t>Ульяновской области</w:t>
      </w:r>
    </w:p>
    <w:p w:rsidR="00494907" w:rsidRDefault="00494907" w:rsidP="00494907">
      <w:pPr>
        <w:ind w:right="-1"/>
      </w:pPr>
      <w:r>
        <w:t xml:space="preserve">   </w:t>
      </w:r>
      <w:r>
        <w:t>1</w:t>
      </w:r>
      <w:r>
        <w:t>8</w:t>
      </w:r>
      <w:r>
        <w:t xml:space="preserve"> </w:t>
      </w:r>
      <w:r>
        <w:t>апреля</w:t>
      </w:r>
      <w:r>
        <w:t xml:space="preserve"> 2018 года</w:t>
      </w:r>
    </w:p>
    <w:p w:rsidR="00494907" w:rsidRPr="008A7501" w:rsidRDefault="00494907" w:rsidP="00494907">
      <w:pPr>
        <w:ind w:left="4963" w:right="-1" w:firstLine="282"/>
      </w:pPr>
      <w:r w:rsidRPr="008A7501">
        <w:t xml:space="preserve">  </w:t>
      </w:r>
      <w:r>
        <w:t xml:space="preserve">   </w:t>
      </w:r>
      <w:r>
        <w:t xml:space="preserve">Государственный регистрационный </w:t>
      </w:r>
    </w:p>
    <w:p w:rsidR="00494907" w:rsidRPr="005823CE" w:rsidRDefault="00494907" w:rsidP="00494907">
      <w:pPr>
        <w:ind w:left="5245" w:right="-1"/>
        <w:rPr>
          <w:b/>
          <w:sz w:val="32"/>
          <w:szCs w:val="32"/>
        </w:rPr>
      </w:pPr>
      <w:r>
        <w:t xml:space="preserve">  </w:t>
      </w:r>
      <w:r>
        <w:t xml:space="preserve">   </w:t>
      </w:r>
      <w:r>
        <w:t>№</w:t>
      </w:r>
      <w:r>
        <w:rPr>
          <w:lang w:val="en-US"/>
        </w:rPr>
        <w:t>RU</w:t>
      </w:r>
      <w:r w:rsidRPr="008A7501">
        <w:t xml:space="preserve"> 73302000201</w:t>
      </w:r>
      <w:r>
        <w:t>8</w:t>
      </w:r>
      <w:r w:rsidRPr="008A7501">
        <w:t>00</w:t>
      </w:r>
      <w:r>
        <w:t>2</w:t>
      </w:r>
      <w:bookmarkStart w:id="0" w:name="_GoBack"/>
      <w:bookmarkEnd w:id="0"/>
      <w:r>
        <w:t xml:space="preserve">    </w:t>
      </w:r>
      <w:r w:rsidRPr="00696D02">
        <w:rPr>
          <w:b/>
        </w:rPr>
        <w:t xml:space="preserve">     </w:t>
      </w:r>
    </w:p>
    <w:p w:rsidR="00D96FC2" w:rsidRDefault="00D96FC2" w:rsidP="000F336F">
      <w:pPr>
        <w:ind w:left="709" w:right="-1" w:firstLine="709"/>
        <w:rPr>
          <w:b/>
          <w:sz w:val="32"/>
          <w:szCs w:val="32"/>
        </w:rPr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4E4268" w:rsidRDefault="00F83C4B" w:rsidP="00D96FC2">
      <w:pPr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7912C0" wp14:editId="1DD13B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E4589D" wp14:editId="19288B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4E403" wp14:editId="765C152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4D070" wp14:editId="5EDD2CF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8048" wp14:editId="152D47F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 </w:t>
      </w:r>
      <w:r w:rsidR="00A8219F">
        <w:rPr>
          <w:rFonts w:ascii="Times New Roman CYR" w:hAnsi="Times New Roman CYR"/>
          <w:sz w:val="28"/>
          <w:u w:val="single"/>
        </w:rPr>
        <w:t>2</w:t>
      </w:r>
      <w:r w:rsidR="00E017D1">
        <w:rPr>
          <w:rFonts w:ascii="Times New Roman CYR" w:hAnsi="Times New Roman CYR"/>
          <w:sz w:val="28"/>
          <w:u w:val="single"/>
        </w:rPr>
        <w:t>8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F82911">
        <w:rPr>
          <w:rFonts w:ascii="Times New Roman CYR" w:hAnsi="Times New Roman CYR"/>
          <w:sz w:val="28"/>
          <w:u w:val="single"/>
        </w:rPr>
        <w:t xml:space="preserve"> </w:t>
      </w:r>
      <w:r w:rsidR="00A8219F">
        <w:rPr>
          <w:rFonts w:ascii="Times New Roman CYR" w:hAnsi="Times New Roman CYR"/>
          <w:sz w:val="28"/>
          <w:u w:val="single"/>
        </w:rPr>
        <w:t>марта</w:t>
      </w:r>
      <w:r w:rsidR="004C17CF">
        <w:rPr>
          <w:rFonts w:ascii="Times New Roman CYR" w:hAnsi="Times New Roman CYR"/>
          <w:sz w:val="28"/>
          <w:u w:val="single"/>
        </w:rPr>
        <w:t xml:space="preserve">  201</w:t>
      </w:r>
      <w:r w:rsidR="008D13EA">
        <w:rPr>
          <w:rFonts w:ascii="Times New Roman CYR" w:hAnsi="Times New Roman CYR"/>
          <w:sz w:val="28"/>
          <w:u w:val="single"/>
        </w:rPr>
        <w:t>8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 xml:space="preserve">года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</w:t>
      </w:r>
      <w:r w:rsidR="00D96FC2">
        <w:rPr>
          <w:rFonts w:ascii="Times New Roman CYR" w:hAnsi="Times New Roman CYR"/>
          <w:sz w:val="28"/>
        </w:rPr>
        <w:t xml:space="preserve">         </w:t>
      </w:r>
      <w:r w:rsidR="004E4268">
        <w:rPr>
          <w:rFonts w:ascii="Times New Roman CYR" w:hAnsi="Times New Roman CYR"/>
          <w:sz w:val="28"/>
        </w:rPr>
        <w:t xml:space="preserve">                </w:t>
      </w:r>
      <w:r w:rsidR="00321ACB">
        <w:rPr>
          <w:rFonts w:ascii="Times New Roman CYR" w:hAnsi="Times New Roman CYR"/>
          <w:sz w:val="28"/>
        </w:rPr>
        <w:t xml:space="preserve">  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E017D1">
        <w:rPr>
          <w:rFonts w:ascii="Times New Roman CYR" w:hAnsi="Times New Roman CYR"/>
          <w:sz w:val="28"/>
          <w:u w:val="single"/>
        </w:rPr>
        <w:t>7</w:t>
      </w:r>
      <w:r w:rsidR="00A8219F">
        <w:rPr>
          <w:rFonts w:ascii="Times New Roman CYR" w:hAnsi="Times New Roman CYR"/>
          <w:sz w:val="28"/>
          <w:u w:val="single"/>
        </w:rPr>
        <w:t>9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D96FC2">
        <w:rPr>
          <w:rFonts w:ascii="Times New Roman CYR" w:hAnsi="Times New Roman CYR"/>
          <w:sz w:val="28"/>
          <w:u w:val="single"/>
        </w:rPr>
        <w:t>941</w:t>
      </w:r>
      <w:r w:rsidR="004C17CF">
        <w:rPr>
          <w:rFonts w:ascii="Times New Roman CYR" w:hAnsi="Times New Roman CYR"/>
          <w:sz w:val="28"/>
          <w:u w:val="single"/>
        </w:rPr>
        <w:t xml:space="preserve"> 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изменений</w:t>
      </w:r>
      <w:r w:rsidR="00A8219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и дополнений в Устав муниципального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="00A8219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области,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  <w:r w:rsidR="00A8219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 xml:space="preserve">Городской </w:t>
      </w:r>
      <w:proofErr w:type="gramStart"/>
      <w:r w:rsidR="00F67D4F">
        <w:rPr>
          <w:rFonts w:ascii="Times New Roman CYR" w:hAnsi="Times New Roman CYR" w:cs="Times New Roman CYR"/>
          <w:b/>
          <w:sz w:val="28"/>
          <w:szCs w:val="28"/>
        </w:rPr>
        <w:t>Думы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Ульяновской области</w:t>
      </w:r>
      <w:r w:rsidR="00A8219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proofErr w:type="gramEnd"/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2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.0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.20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1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46/556</w:t>
      </w:r>
    </w:p>
    <w:p w:rsidR="00321ACB" w:rsidRDefault="00321ACB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CD1196" w:rsidRDefault="00CD1196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A8219F" w:rsidRDefault="00A8219F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200B45" w:rsidRPr="00A8219F" w:rsidRDefault="00745D26" w:rsidP="00A8219F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proofErr w:type="gramStart"/>
      <w:r w:rsidRPr="00A8219F">
        <w:rPr>
          <w:sz w:val="28"/>
          <w:szCs w:val="28"/>
        </w:rPr>
        <w:t xml:space="preserve">Руководствуясь </w:t>
      </w:r>
      <w:r w:rsidRPr="00A8219F">
        <w:rPr>
          <w:color w:val="000000"/>
          <w:sz w:val="28"/>
          <w:szCs w:val="28"/>
        </w:rPr>
        <w:t>Законом Ульяновской области от 15.12.2017 №161-ЗО «</w:t>
      </w:r>
      <w:r w:rsidRPr="00A8219F">
        <w:rPr>
          <w:sz w:val="28"/>
          <w:szCs w:val="28"/>
          <w:lang w:eastAsia="ru-RU"/>
        </w:rPr>
        <w:t>О внесении изменений в статью 2 Закона Ульяновской области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</w:t>
      </w:r>
      <w:r w:rsidRPr="00A8219F">
        <w:rPr>
          <w:color w:val="000000"/>
          <w:sz w:val="28"/>
          <w:szCs w:val="28"/>
        </w:rPr>
        <w:t>», Законом Ульяновской области от 25.12.2017 №172-ЗО «</w:t>
      </w:r>
      <w:r w:rsidRPr="00A8219F">
        <w:rPr>
          <w:sz w:val="28"/>
          <w:szCs w:val="28"/>
          <w:lang w:eastAsia="ru-RU"/>
        </w:rPr>
        <w:t xml:space="preserve">О внесении изменения в статью 2 закона Ульяновской области </w:t>
      </w:r>
      <w:r w:rsidR="00200B45" w:rsidRPr="00A8219F">
        <w:rPr>
          <w:sz w:val="28"/>
          <w:szCs w:val="28"/>
          <w:lang w:eastAsia="ru-RU"/>
        </w:rPr>
        <w:t>«</w:t>
      </w:r>
      <w:r w:rsidRPr="00A8219F">
        <w:rPr>
          <w:sz w:val="28"/>
          <w:szCs w:val="28"/>
          <w:lang w:eastAsia="ru-RU"/>
        </w:rPr>
        <w:t>О правовом регулировании отдельных вопросов организации местного самоуправления</w:t>
      </w:r>
      <w:proofErr w:type="gramEnd"/>
      <w:r w:rsidRPr="00A8219F">
        <w:rPr>
          <w:sz w:val="28"/>
          <w:szCs w:val="28"/>
          <w:lang w:eastAsia="ru-RU"/>
        </w:rPr>
        <w:t xml:space="preserve"> в Ульяновской области</w:t>
      </w:r>
      <w:r w:rsidRPr="00A8219F">
        <w:rPr>
          <w:color w:val="000000"/>
          <w:sz w:val="28"/>
          <w:szCs w:val="28"/>
        </w:rPr>
        <w:t xml:space="preserve">», Законом Ульяновской области от 25.12.2017 </w:t>
      </w:r>
      <w:r w:rsidR="00200B45" w:rsidRPr="00A8219F">
        <w:rPr>
          <w:color w:val="000000"/>
          <w:sz w:val="28"/>
          <w:szCs w:val="28"/>
        </w:rPr>
        <w:t xml:space="preserve">          </w:t>
      </w:r>
      <w:r w:rsidRPr="00A8219F">
        <w:rPr>
          <w:color w:val="000000"/>
          <w:sz w:val="28"/>
          <w:szCs w:val="28"/>
        </w:rPr>
        <w:t>№175-ЗО «</w:t>
      </w:r>
      <w:r w:rsidRPr="00A8219F">
        <w:rPr>
          <w:sz w:val="28"/>
          <w:szCs w:val="28"/>
          <w:lang w:eastAsia="ru-RU"/>
        </w:rPr>
        <w:t xml:space="preserve">О внесении изменения в Закон Ульяновской области </w:t>
      </w:r>
      <w:r w:rsidR="00200B45" w:rsidRPr="00A8219F">
        <w:rPr>
          <w:sz w:val="28"/>
          <w:szCs w:val="28"/>
          <w:lang w:eastAsia="ru-RU"/>
        </w:rPr>
        <w:t>«</w:t>
      </w:r>
      <w:r w:rsidRPr="00A8219F">
        <w:rPr>
          <w:sz w:val="28"/>
          <w:szCs w:val="28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Ульяновской области</w:t>
      </w:r>
      <w:r w:rsidRPr="00A8219F">
        <w:rPr>
          <w:color w:val="000000"/>
          <w:sz w:val="28"/>
          <w:szCs w:val="28"/>
        </w:rPr>
        <w:t>», Федеральным законом от 29.12.2017 №455-ФЗ «</w:t>
      </w:r>
      <w:r w:rsidRPr="00A8219F">
        <w:rPr>
          <w:sz w:val="28"/>
          <w:szCs w:val="28"/>
          <w:lang w:eastAsia="ru-RU"/>
        </w:rPr>
        <w:t xml:space="preserve">О внесении изменений в Градостроительный кодекс </w:t>
      </w:r>
      <w:proofErr w:type="gramStart"/>
      <w:r w:rsidRPr="00A8219F">
        <w:rPr>
          <w:sz w:val="28"/>
          <w:szCs w:val="28"/>
          <w:lang w:eastAsia="ru-RU"/>
        </w:rPr>
        <w:t xml:space="preserve">Российской Федерации и отдельные законодательные акты Российской </w:t>
      </w:r>
      <w:r w:rsidRPr="00A8219F">
        <w:rPr>
          <w:sz w:val="28"/>
          <w:szCs w:val="28"/>
          <w:lang w:eastAsia="ru-RU"/>
        </w:rPr>
        <w:lastRenderedPageBreak/>
        <w:t>Федерации</w:t>
      </w:r>
      <w:r w:rsidRPr="00A8219F">
        <w:rPr>
          <w:color w:val="000000"/>
          <w:sz w:val="28"/>
          <w:szCs w:val="28"/>
        </w:rPr>
        <w:t>», Федеральным законом от 29.12.2017 №463-ФЗ «</w:t>
      </w:r>
      <w:r w:rsidRPr="00A8219F">
        <w:rPr>
          <w:sz w:val="28"/>
          <w:szCs w:val="28"/>
          <w:lang w:eastAsia="ru-RU"/>
        </w:rPr>
        <w:t xml:space="preserve">О внесении изменений в Федеральный закон </w:t>
      </w:r>
      <w:r w:rsidR="00200B45" w:rsidRPr="00A8219F">
        <w:rPr>
          <w:sz w:val="28"/>
          <w:szCs w:val="28"/>
          <w:lang w:eastAsia="ru-RU"/>
        </w:rPr>
        <w:t>«</w:t>
      </w:r>
      <w:r w:rsidRPr="00A8219F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00B45" w:rsidRPr="00A8219F">
        <w:rPr>
          <w:sz w:val="28"/>
          <w:szCs w:val="28"/>
          <w:lang w:eastAsia="ru-RU"/>
        </w:rPr>
        <w:t>»</w:t>
      </w:r>
      <w:r w:rsidRPr="00A8219F">
        <w:rPr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Pr="00A8219F">
        <w:rPr>
          <w:color w:val="000000"/>
          <w:sz w:val="28"/>
          <w:szCs w:val="28"/>
        </w:rPr>
        <w:t>», Федеральным законом от 31.12.2017 №503-ФЗ «</w:t>
      </w:r>
      <w:r w:rsidRPr="00A8219F">
        <w:rPr>
          <w:sz w:val="28"/>
          <w:szCs w:val="28"/>
          <w:lang w:eastAsia="ru-RU"/>
        </w:rPr>
        <w:t xml:space="preserve">О внесении изменений в Федеральный закон </w:t>
      </w:r>
      <w:r w:rsidR="00AC57BD" w:rsidRPr="00A8219F">
        <w:rPr>
          <w:sz w:val="28"/>
          <w:szCs w:val="28"/>
          <w:lang w:eastAsia="ru-RU"/>
        </w:rPr>
        <w:t>«</w:t>
      </w:r>
      <w:r w:rsidRPr="00A8219F">
        <w:rPr>
          <w:sz w:val="28"/>
          <w:szCs w:val="28"/>
          <w:lang w:eastAsia="ru-RU"/>
        </w:rPr>
        <w:t>Об отходах производства и потребления</w:t>
      </w:r>
      <w:r w:rsidR="00AC57BD" w:rsidRPr="00A8219F">
        <w:rPr>
          <w:sz w:val="28"/>
          <w:szCs w:val="28"/>
          <w:lang w:eastAsia="ru-RU"/>
        </w:rPr>
        <w:t>»</w:t>
      </w:r>
      <w:r w:rsidRPr="00A8219F">
        <w:rPr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Pr="00A8219F">
        <w:rPr>
          <w:color w:val="000000"/>
          <w:sz w:val="28"/>
          <w:szCs w:val="28"/>
        </w:rPr>
        <w:t>»</w:t>
      </w:r>
      <w:r w:rsidR="00AC57BD" w:rsidRPr="00A8219F">
        <w:rPr>
          <w:color w:val="000000"/>
          <w:sz w:val="28"/>
          <w:szCs w:val="28"/>
        </w:rPr>
        <w:t>, Федеральным законом от 05.02.2018 №15-ФЗ «О внесении изменений в отдельные законодательные акты Российской Федерации по вопросам добровольчества (волонтерства)»,</w:t>
      </w:r>
      <w:r w:rsidR="00200B45" w:rsidRPr="00A8219F">
        <w:rPr>
          <w:color w:val="000000"/>
          <w:sz w:val="28"/>
          <w:szCs w:val="28"/>
        </w:rPr>
        <w:t xml:space="preserve"> Городская</w:t>
      </w:r>
      <w:proofErr w:type="gramEnd"/>
      <w:r w:rsidR="00200B45" w:rsidRPr="00A8219F">
        <w:rPr>
          <w:color w:val="000000"/>
          <w:sz w:val="28"/>
          <w:szCs w:val="28"/>
        </w:rPr>
        <w:t xml:space="preserve"> Дума города Димитровграда Ульяновской области второго созыва </w:t>
      </w:r>
      <w:r w:rsidR="00200B45" w:rsidRPr="00A8219F">
        <w:rPr>
          <w:b/>
          <w:color w:val="000000"/>
          <w:sz w:val="32"/>
          <w:szCs w:val="32"/>
        </w:rPr>
        <w:t>решила:</w:t>
      </w:r>
    </w:p>
    <w:p w:rsidR="00200B45" w:rsidRPr="00A8219F" w:rsidRDefault="00200B45" w:rsidP="00A8219F">
      <w:pPr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Городской </w:t>
      </w:r>
      <w:proofErr w:type="gramStart"/>
      <w:r w:rsidRPr="00A8219F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A8219F">
        <w:rPr>
          <w:sz w:val="28"/>
          <w:szCs w:val="28"/>
        </w:rPr>
        <w:t xml:space="preserve"> от 29.06.2016 №46/556, следующие изменения и дополнения:</w:t>
      </w:r>
    </w:p>
    <w:p w:rsidR="00200B45" w:rsidRPr="00A8219F" w:rsidRDefault="00200B45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1.1. В части 1 статьи 6 слова «рекреационные земли» заменить словами «земли рекреационного значения»;</w:t>
      </w:r>
    </w:p>
    <w:p w:rsidR="00AC706D" w:rsidRPr="00A8219F" w:rsidRDefault="00200B45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1.2. </w:t>
      </w:r>
      <w:r w:rsidR="00AC706D" w:rsidRPr="00A8219F">
        <w:rPr>
          <w:color w:val="000000"/>
          <w:sz w:val="28"/>
          <w:szCs w:val="28"/>
        </w:rPr>
        <w:t>В части 1 статьи 7:</w:t>
      </w:r>
    </w:p>
    <w:p w:rsidR="00200B45" w:rsidRPr="00A8219F" w:rsidRDefault="00AC706D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1.2.1. </w:t>
      </w:r>
      <w:r w:rsidR="00200B45" w:rsidRPr="00A8219F">
        <w:rPr>
          <w:color w:val="000000"/>
          <w:sz w:val="28"/>
          <w:szCs w:val="28"/>
        </w:rPr>
        <w:t>Пункт 2</w:t>
      </w:r>
      <w:r w:rsidR="0030015F" w:rsidRPr="00A8219F">
        <w:rPr>
          <w:color w:val="000000"/>
          <w:sz w:val="28"/>
          <w:szCs w:val="28"/>
        </w:rPr>
        <w:t>6</w:t>
      </w:r>
      <w:r w:rsidR="00200B45" w:rsidRPr="00A8219F">
        <w:rPr>
          <w:color w:val="000000"/>
          <w:sz w:val="28"/>
          <w:szCs w:val="28"/>
        </w:rPr>
        <w:t xml:space="preserve"> изложить в редакции следующего содержания:</w:t>
      </w:r>
    </w:p>
    <w:p w:rsidR="0030015F" w:rsidRPr="00A8219F" w:rsidRDefault="0030015F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sz w:val="28"/>
          <w:szCs w:val="28"/>
          <w:lang w:eastAsia="ru-RU"/>
        </w:rPr>
        <w:t>«26)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  <w:r w:rsidRPr="00A8219F">
        <w:rPr>
          <w:color w:val="000000"/>
          <w:sz w:val="28"/>
          <w:szCs w:val="28"/>
        </w:rPr>
        <w:t>»;</w:t>
      </w:r>
    </w:p>
    <w:p w:rsidR="00AC706D" w:rsidRPr="00A8219F" w:rsidRDefault="00AC706D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1.2.2. Пункт 2</w:t>
      </w:r>
      <w:r w:rsidR="0030015F" w:rsidRPr="00A8219F">
        <w:rPr>
          <w:color w:val="000000"/>
          <w:sz w:val="28"/>
          <w:szCs w:val="28"/>
        </w:rPr>
        <w:t>7</w:t>
      </w:r>
      <w:r w:rsidRPr="00A8219F">
        <w:rPr>
          <w:color w:val="000000"/>
          <w:sz w:val="28"/>
          <w:szCs w:val="28"/>
        </w:rPr>
        <w:t xml:space="preserve"> изложить в редакции следующего содержания:</w:t>
      </w:r>
    </w:p>
    <w:p w:rsidR="0030015F" w:rsidRPr="00A8219F" w:rsidRDefault="0030015F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sz w:val="28"/>
          <w:szCs w:val="28"/>
          <w:lang w:eastAsia="ru-RU"/>
        </w:rPr>
        <w:t>«27) утверждение правил благоустройства территории города, осуществление контроля за их соблюдением, организация благоустройства территории города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</w:t>
      </w:r>
      <w:proofErr w:type="gramStart"/>
      <w:r w:rsidRPr="00A8219F">
        <w:rPr>
          <w:sz w:val="28"/>
          <w:szCs w:val="28"/>
          <w:lang w:eastAsia="ru-RU"/>
        </w:rPr>
        <w:t>;</w:t>
      </w:r>
      <w:r w:rsidRPr="00A8219F">
        <w:rPr>
          <w:color w:val="000000"/>
          <w:sz w:val="28"/>
          <w:szCs w:val="28"/>
        </w:rPr>
        <w:t>»</w:t>
      </w:r>
      <w:proofErr w:type="gramEnd"/>
      <w:r w:rsidRPr="00A8219F">
        <w:rPr>
          <w:color w:val="000000"/>
          <w:sz w:val="28"/>
          <w:szCs w:val="28"/>
        </w:rPr>
        <w:t>;</w:t>
      </w:r>
    </w:p>
    <w:p w:rsidR="00090710" w:rsidRPr="00A8219F" w:rsidRDefault="00090710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1.2.3. Пункт 36 дополнить словом «</w:t>
      </w:r>
      <w:r w:rsidR="009F3F33">
        <w:rPr>
          <w:color w:val="000000"/>
          <w:sz w:val="28"/>
          <w:szCs w:val="28"/>
        </w:rPr>
        <w:t>(</w:t>
      </w:r>
      <w:r w:rsidRPr="00A8219F">
        <w:rPr>
          <w:color w:val="000000"/>
          <w:sz w:val="28"/>
          <w:szCs w:val="28"/>
        </w:rPr>
        <w:t>волонтерству</w:t>
      </w:r>
      <w:r w:rsidR="009F3F33">
        <w:rPr>
          <w:color w:val="000000"/>
          <w:sz w:val="28"/>
          <w:szCs w:val="28"/>
        </w:rPr>
        <w:t>)</w:t>
      </w:r>
      <w:r w:rsidRPr="00A8219F">
        <w:rPr>
          <w:color w:val="000000"/>
          <w:sz w:val="28"/>
          <w:szCs w:val="28"/>
        </w:rPr>
        <w:t xml:space="preserve">»; </w:t>
      </w:r>
    </w:p>
    <w:p w:rsidR="002A2867" w:rsidRPr="00A8219F" w:rsidRDefault="00200B45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lastRenderedPageBreak/>
        <w:t xml:space="preserve"> </w:t>
      </w:r>
      <w:r w:rsidR="006C7B82" w:rsidRPr="00A8219F">
        <w:rPr>
          <w:color w:val="000000"/>
          <w:sz w:val="28"/>
          <w:szCs w:val="28"/>
        </w:rPr>
        <w:t>1.3. Пункт 11 части 1 статьи 8 изложить в редакции следующего содержания:</w:t>
      </w:r>
    </w:p>
    <w:p w:rsidR="006C7B82" w:rsidRPr="00A8219F" w:rsidRDefault="006C7B82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8219F">
        <w:rPr>
          <w:color w:val="000000"/>
          <w:sz w:val="28"/>
          <w:szCs w:val="28"/>
        </w:rPr>
        <w:t>«</w:t>
      </w:r>
      <w:r w:rsidRPr="00A8219F">
        <w:rPr>
          <w:sz w:val="28"/>
          <w:szCs w:val="28"/>
          <w:lang w:eastAsia="ru-RU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A8219F">
        <w:rPr>
          <w:sz w:val="28"/>
          <w:szCs w:val="28"/>
          <w:lang w:eastAsia="ru-RU"/>
        </w:rPr>
        <w:t xml:space="preserve"> с федеральными законами</w:t>
      </w:r>
      <w:proofErr w:type="gramStart"/>
      <w:r w:rsidRPr="00A8219F">
        <w:rPr>
          <w:sz w:val="28"/>
          <w:szCs w:val="28"/>
          <w:lang w:eastAsia="ru-RU"/>
        </w:rPr>
        <w:t>;</w:t>
      </w:r>
      <w:r w:rsidRPr="00A8219F">
        <w:rPr>
          <w:color w:val="000000"/>
          <w:sz w:val="28"/>
          <w:szCs w:val="28"/>
        </w:rPr>
        <w:t>»</w:t>
      </w:r>
      <w:proofErr w:type="gramEnd"/>
      <w:r w:rsidRPr="00A8219F">
        <w:rPr>
          <w:color w:val="000000"/>
          <w:sz w:val="28"/>
          <w:szCs w:val="28"/>
        </w:rPr>
        <w:t>;</w:t>
      </w:r>
    </w:p>
    <w:p w:rsidR="006C7B82" w:rsidRPr="00A8219F" w:rsidRDefault="006C7B82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1.4. Пункт 6 части 1 статьи 11 изложить в редакции следующего содержания:</w:t>
      </w:r>
    </w:p>
    <w:p w:rsidR="006C7B82" w:rsidRPr="00A8219F" w:rsidRDefault="006C7B82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«6) публичные слушания, </w:t>
      </w:r>
      <w:r w:rsidRPr="00A8219F">
        <w:rPr>
          <w:sz w:val="28"/>
          <w:szCs w:val="28"/>
          <w:lang w:eastAsia="ru-RU"/>
        </w:rPr>
        <w:t>общественные обсуждения</w:t>
      </w:r>
      <w:r w:rsidRPr="00A8219F">
        <w:rPr>
          <w:color w:val="000000"/>
          <w:sz w:val="28"/>
          <w:szCs w:val="28"/>
        </w:rPr>
        <w:t>;»;</w:t>
      </w:r>
    </w:p>
    <w:p w:rsidR="00F274AD" w:rsidRPr="00A8219F" w:rsidRDefault="00F274AD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1.5. Статью 17 изложить в редакции следующего содержания:</w:t>
      </w:r>
    </w:p>
    <w:p w:rsidR="00F274AD" w:rsidRPr="00A8219F" w:rsidRDefault="00F274AD" w:rsidP="00A8219F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«Статья 17. </w:t>
      </w:r>
      <w:r w:rsidRPr="00A8219F">
        <w:rPr>
          <w:b/>
          <w:color w:val="000000"/>
          <w:sz w:val="28"/>
          <w:szCs w:val="28"/>
        </w:rPr>
        <w:t>Публичные слушания, общественные обсуждения</w:t>
      </w:r>
    </w:p>
    <w:p w:rsidR="00F274AD" w:rsidRPr="00A8219F" w:rsidRDefault="00F274AD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города Городской Думой, Главой города могут проводиться публичные слушания.</w:t>
      </w:r>
    </w:p>
    <w:p w:rsidR="00F274AD" w:rsidRPr="00A8219F" w:rsidRDefault="00F274AD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2. </w:t>
      </w:r>
      <w:proofErr w:type="gramStart"/>
      <w:r w:rsidRPr="00A8219F">
        <w:rPr>
          <w:color w:val="000000"/>
          <w:sz w:val="28"/>
          <w:szCs w:val="28"/>
        </w:rPr>
        <w:t>Порядок организации и проведения публичных слушаний определяется  Положением, утверждаемым решением Городской Думы и должен предусматривать заблаговременное оповещение жителей города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города, опубликование результатов публичных слушаний, включая мотивированное обоснование принятых решений.</w:t>
      </w:r>
      <w:proofErr w:type="gramEnd"/>
    </w:p>
    <w:p w:rsidR="00F274AD" w:rsidRPr="00A8219F" w:rsidRDefault="00F274AD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3. Порядок организации и проведения общественных обсуждений определяется Положением, утверждаемым решением Городской Думы </w:t>
      </w:r>
      <w:r w:rsidRPr="00A8219F">
        <w:rPr>
          <w:sz w:val="28"/>
          <w:szCs w:val="28"/>
          <w:lang w:eastAsia="ru-RU"/>
        </w:rPr>
        <w:t xml:space="preserve"> с учетом положений законодательства о градостроительной деятельности</w:t>
      </w:r>
      <w:proofErr w:type="gramStart"/>
      <w:r w:rsidRPr="00A8219F">
        <w:rPr>
          <w:sz w:val="28"/>
          <w:szCs w:val="28"/>
          <w:lang w:eastAsia="ru-RU"/>
        </w:rPr>
        <w:t>.</w:t>
      </w:r>
      <w:r w:rsidRPr="00A8219F">
        <w:rPr>
          <w:color w:val="000000"/>
          <w:sz w:val="28"/>
          <w:szCs w:val="28"/>
        </w:rPr>
        <w:t>»;</w:t>
      </w:r>
      <w:proofErr w:type="gramEnd"/>
    </w:p>
    <w:p w:rsidR="005E600D" w:rsidRPr="00A8219F" w:rsidRDefault="00B84254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lastRenderedPageBreak/>
        <w:t>1.</w:t>
      </w:r>
      <w:r w:rsidR="005E600D" w:rsidRPr="00A8219F">
        <w:rPr>
          <w:color w:val="000000"/>
          <w:sz w:val="28"/>
          <w:szCs w:val="28"/>
        </w:rPr>
        <w:t>6</w:t>
      </w:r>
      <w:r w:rsidRPr="00A8219F">
        <w:rPr>
          <w:color w:val="000000"/>
          <w:sz w:val="28"/>
          <w:szCs w:val="28"/>
        </w:rPr>
        <w:t>.</w:t>
      </w:r>
      <w:r w:rsidR="005E600D" w:rsidRPr="00A8219F">
        <w:rPr>
          <w:color w:val="000000"/>
          <w:sz w:val="28"/>
          <w:szCs w:val="28"/>
        </w:rPr>
        <w:t xml:space="preserve"> В пункте 3 части 1 статьи 23 слова «Главы Администрации города» заменить словами «Главы города»;</w:t>
      </w:r>
    </w:p>
    <w:p w:rsidR="005E600D" w:rsidRPr="00A8219F" w:rsidRDefault="005E600D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1.7. В статье 24:</w:t>
      </w:r>
    </w:p>
    <w:p w:rsidR="00F274AD" w:rsidRPr="00A8219F" w:rsidRDefault="005E600D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1.7.1. В части 1 слова «Глава Администрации города» заменить словами «Глава города»; </w:t>
      </w:r>
      <w:r w:rsidR="00B84254" w:rsidRPr="00A8219F">
        <w:rPr>
          <w:color w:val="000000"/>
          <w:sz w:val="28"/>
          <w:szCs w:val="28"/>
        </w:rPr>
        <w:t xml:space="preserve"> </w:t>
      </w:r>
    </w:p>
    <w:p w:rsidR="00150EBD" w:rsidRPr="00A8219F" w:rsidRDefault="005E600D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sz w:val="28"/>
          <w:szCs w:val="28"/>
        </w:rPr>
        <w:t xml:space="preserve">1.7.2. В части 4 </w:t>
      </w:r>
      <w:r w:rsidRPr="00A8219F">
        <w:rPr>
          <w:color w:val="000000"/>
          <w:sz w:val="28"/>
          <w:szCs w:val="28"/>
        </w:rPr>
        <w:t>слова «Главы Администрации города» заменить словами «Главы города»;</w:t>
      </w:r>
    </w:p>
    <w:p w:rsidR="005E600D" w:rsidRPr="00A8219F" w:rsidRDefault="005E600D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1.8. В статье 25:</w:t>
      </w:r>
    </w:p>
    <w:p w:rsidR="005E600D" w:rsidRPr="00A8219F" w:rsidRDefault="005E600D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1.8.1. В абзаце первом части 10 слова «Глава города» </w:t>
      </w:r>
      <w:r w:rsidR="00C7361B" w:rsidRPr="00A8219F">
        <w:rPr>
          <w:color w:val="000000"/>
          <w:sz w:val="28"/>
          <w:szCs w:val="28"/>
        </w:rPr>
        <w:t>заменить словами «Председатель Городской Думы»</w:t>
      </w:r>
      <w:r w:rsidRPr="00A8219F">
        <w:rPr>
          <w:color w:val="000000"/>
          <w:sz w:val="28"/>
          <w:szCs w:val="28"/>
        </w:rPr>
        <w:t>;</w:t>
      </w:r>
    </w:p>
    <w:p w:rsidR="005E600D" w:rsidRPr="00A8219F" w:rsidRDefault="005E600D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1.8.2. </w:t>
      </w:r>
      <w:r w:rsidR="00C7361B" w:rsidRPr="00A8219F">
        <w:rPr>
          <w:color w:val="000000"/>
          <w:sz w:val="28"/>
          <w:szCs w:val="28"/>
        </w:rPr>
        <w:t>В ч</w:t>
      </w:r>
      <w:r w:rsidRPr="00A8219F">
        <w:rPr>
          <w:color w:val="000000"/>
          <w:sz w:val="28"/>
          <w:szCs w:val="28"/>
        </w:rPr>
        <w:t>аст</w:t>
      </w:r>
      <w:r w:rsidR="00C7361B" w:rsidRPr="00A8219F">
        <w:rPr>
          <w:color w:val="000000"/>
          <w:sz w:val="28"/>
          <w:szCs w:val="28"/>
        </w:rPr>
        <w:t>и</w:t>
      </w:r>
      <w:r w:rsidRPr="00A8219F">
        <w:rPr>
          <w:color w:val="000000"/>
          <w:sz w:val="28"/>
          <w:szCs w:val="28"/>
        </w:rPr>
        <w:t xml:space="preserve"> 12 </w:t>
      </w:r>
      <w:r w:rsidR="00C7361B" w:rsidRPr="00A8219F">
        <w:rPr>
          <w:color w:val="000000"/>
          <w:sz w:val="28"/>
          <w:szCs w:val="28"/>
        </w:rPr>
        <w:t>слова «Главы города» заменить словами «Председателя Городской Думы»</w:t>
      </w:r>
      <w:r w:rsidRPr="00A8219F">
        <w:rPr>
          <w:color w:val="000000"/>
          <w:sz w:val="28"/>
          <w:szCs w:val="28"/>
        </w:rPr>
        <w:t>;</w:t>
      </w:r>
    </w:p>
    <w:p w:rsidR="005E600D" w:rsidRPr="00A8219F" w:rsidRDefault="005E600D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1.9. В статье 26:</w:t>
      </w:r>
    </w:p>
    <w:p w:rsidR="005E600D" w:rsidRPr="00A8219F" w:rsidRDefault="005E600D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1.9.1. Часть 1 дополнить пунктом </w:t>
      </w:r>
      <w:r w:rsidR="009F3F33">
        <w:rPr>
          <w:color w:val="000000"/>
          <w:sz w:val="28"/>
          <w:szCs w:val="28"/>
        </w:rPr>
        <w:t xml:space="preserve">11 </w:t>
      </w:r>
      <w:r w:rsidRPr="00A8219F">
        <w:rPr>
          <w:color w:val="000000"/>
          <w:sz w:val="28"/>
          <w:szCs w:val="28"/>
        </w:rPr>
        <w:t>следующего содержания:</w:t>
      </w:r>
    </w:p>
    <w:p w:rsidR="005E600D" w:rsidRPr="00A8219F" w:rsidRDefault="005E600D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«</w:t>
      </w:r>
      <w:r w:rsidRPr="00A8219F">
        <w:rPr>
          <w:sz w:val="28"/>
          <w:szCs w:val="28"/>
          <w:lang w:eastAsia="ru-RU"/>
        </w:rPr>
        <w:t>11) утверждение  правил  благоустройства  территории  города;</w:t>
      </w:r>
      <w:r w:rsidRPr="00A8219F">
        <w:rPr>
          <w:color w:val="000000"/>
          <w:sz w:val="28"/>
          <w:szCs w:val="28"/>
        </w:rPr>
        <w:t>»;</w:t>
      </w:r>
    </w:p>
    <w:p w:rsidR="005E600D" w:rsidRPr="00A8219F" w:rsidRDefault="005E600D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1.9.2. В части 2:</w:t>
      </w:r>
    </w:p>
    <w:p w:rsidR="005E600D" w:rsidRPr="00A8219F" w:rsidRDefault="005E600D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- пункт 1 изложить в редакции следующего содержания:</w:t>
      </w:r>
    </w:p>
    <w:p w:rsidR="005E600D" w:rsidRPr="00A8219F" w:rsidRDefault="005E600D" w:rsidP="00A8219F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«1) утверждение генерального плана города, правил землепользования и застройки, утверждение местных нормативов градостроительной деятельности</w:t>
      </w:r>
      <w:proofErr w:type="gramStart"/>
      <w:r w:rsidRPr="00A8219F">
        <w:rPr>
          <w:color w:val="000000"/>
          <w:sz w:val="28"/>
          <w:szCs w:val="28"/>
        </w:rPr>
        <w:t>;»</w:t>
      </w:r>
      <w:proofErr w:type="gramEnd"/>
      <w:r w:rsidRPr="00A8219F">
        <w:rPr>
          <w:color w:val="000000"/>
          <w:sz w:val="28"/>
          <w:szCs w:val="28"/>
        </w:rPr>
        <w:t>;</w:t>
      </w:r>
    </w:p>
    <w:p w:rsidR="005E600D" w:rsidRPr="00A8219F" w:rsidRDefault="005E600D" w:rsidP="00A8219F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- пункт 1.1 исключить;</w:t>
      </w:r>
    </w:p>
    <w:p w:rsidR="005E600D" w:rsidRPr="00A8219F" w:rsidRDefault="005E600D" w:rsidP="00A8219F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- пункт 5 изложить в редакции следующего содержания:</w:t>
      </w:r>
    </w:p>
    <w:p w:rsidR="005E600D" w:rsidRPr="00A8219F" w:rsidRDefault="005E600D" w:rsidP="00A8219F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«5) </w:t>
      </w:r>
      <w:r w:rsidRPr="00A8219F">
        <w:rPr>
          <w:sz w:val="28"/>
          <w:szCs w:val="28"/>
        </w:rPr>
        <w:t>избрание Главы города из числа кандидатов, представленных конкурсной комиссией по результатам конкурса</w:t>
      </w:r>
      <w:proofErr w:type="gramStart"/>
      <w:r w:rsidRPr="00A8219F">
        <w:rPr>
          <w:sz w:val="28"/>
          <w:szCs w:val="28"/>
        </w:rPr>
        <w:t>;</w:t>
      </w:r>
      <w:r w:rsidRPr="00A8219F">
        <w:rPr>
          <w:color w:val="000000"/>
          <w:sz w:val="28"/>
          <w:szCs w:val="28"/>
        </w:rPr>
        <w:t>»</w:t>
      </w:r>
      <w:proofErr w:type="gramEnd"/>
      <w:r w:rsidRPr="00A8219F">
        <w:rPr>
          <w:color w:val="000000"/>
          <w:sz w:val="28"/>
          <w:szCs w:val="28"/>
        </w:rPr>
        <w:t>;</w:t>
      </w:r>
    </w:p>
    <w:p w:rsidR="005E600D" w:rsidRPr="00A8219F" w:rsidRDefault="005E600D" w:rsidP="00A8219F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- дополнить пунктом 5.1 следующего содержания:</w:t>
      </w:r>
    </w:p>
    <w:p w:rsidR="005E600D" w:rsidRPr="00A8219F" w:rsidRDefault="005E600D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«5</w:t>
      </w:r>
      <w:r w:rsidR="009F3F33">
        <w:rPr>
          <w:color w:val="000000"/>
          <w:sz w:val="28"/>
          <w:szCs w:val="28"/>
        </w:rPr>
        <w:t>.1</w:t>
      </w:r>
      <w:r w:rsidRPr="00A8219F">
        <w:rPr>
          <w:color w:val="000000"/>
          <w:sz w:val="28"/>
          <w:szCs w:val="28"/>
        </w:rPr>
        <w:t xml:space="preserve">) </w:t>
      </w:r>
      <w:r w:rsidRPr="00A8219F">
        <w:rPr>
          <w:sz w:val="28"/>
          <w:szCs w:val="28"/>
        </w:rPr>
        <w:t>избрание из своего состава Председателя Городской Думы</w:t>
      </w:r>
      <w:proofErr w:type="gramStart"/>
      <w:r w:rsidRPr="00A8219F">
        <w:rPr>
          <w:sz w:val="28"/>
          <w:szCs w:val="28"/>
        </w:rPr>
        <w:t>;</w:t>
      </w:r>
      <w:r w:rsidRPr="00A8219F">
        <w:rPr>
          <w:color w:val="000000"/>
          <w:sz w:val="28"/>
          <w:szCs w:val="28"/>
        </w:rPr>
        <w:t>»</w:t>
      </w:r>
      <w:proofErr w:type="gramEnd"/>
      <w:r w:rsidRPr="00A8219F">
        <w:rPr>
          <w:color w:val="000000"/>
          <w:sz w:val="28"/>
          <w:szCs w:val="28"/>
        </w:rPr>
        <w:t>;</w:t>
      </w:r>
    </w:p>
    <w:p w:rsidR="00E14D48" w:rsidRPr="00A8219F" w:rsidRDefault="005E600D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- </w:t>
      </w:r>
      <w:r w:rsidR="00E14D48" w:rsidRPr="00A8219F">
        <w:rPr>
          <w:color w:val="000000"/>
          <w:sz w:val="28"/>
          <w:szCs w:val="28"/>
        </w:rPr>
        <w:t>пункт 8 после слов «Главы города</w:t>
      </w:r>
      <w:proofErr w:type="gramStart"/>
      <w:r w:rsidR="00E14D48" w:rsidRPr="00A8219F">
        <w:rPr>
          <w:color w:val="000000"/>
          <w:sz w:val="28"/>
          <w:szCs w:val="28"/>
        </w:rPr>
        <w:t>,»</w:t>
      </w:r>
      <w:proofErr w:type="gramEnd"/>
      <w:r w:rsidR="00E14D48" w:rsidRPr="00A8219F">
        <w:rPr>
          <w:color w:val="000000"/>
          <w:sz w:val="28"/>
          <w:szCs w:val="28"/>
        </w:rPr>
        <w:t xml:space="preserve"> дополнить словами «Председателя Городской Думы,»;</w:t>
      </w:r>
    </w:p>
    <w:p w:rsidR="00E14D48" w:rsidRPr="00A8219F" w:rsidRDefault="00E14D48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- пункт 14 изложить в редакции следующего содержания:</w:t>
      </w:r>
    </w:p>
    <w:p w:rsidR="005E600D" w:rsidRPr="00A8219F" w:rsidRDefault="00E14D48" w:rsidP="00A821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lastRenderedPageBreak/>
        <w:t>«14) избрание, досрочное прекращение полномочий заместителей Председателя Городской Думы, распределение полномочий между ними</w:t>
      </w:r>
      <w:proofErr w:type="gramStart"/>
      <w:r w:rsidRPr="00A8219F">
        <w:rPr>
          <w:color w:val="000000"/>
          <w:sz w:val="28"/>
          <w:szCs w:val="28"/>
        </w:rPr>
        <w:t>;»</w:t>
      </w:r>
      <w:proofErr w:type="gramEnd"/>
      <w:r w:rsidRPr="00A8219F">
        <w:rPr>
          <w:color w:val="000000"/>
          <w:sz w:val="28"/>
          <w:szCs w:val="28"/>
        </w:rPr>
        <w:t>;</w:t>
      </w:r>
      <w:r w:rsidR="005E600D" w:rsidRPr="00A8219F">
        <w:rPr>
          <w:color w:val="000000"/>
          <w:sz w:val="28"/>
          <w:szCs w:val="28"/>
        </w:rPr>
        <w:t xml:space="preserve"> </w:t>
      </w:r>
    </w:p>
    <w:p w:rsidR="00E14D48" w:rsidRPr="00A8219F" w:rsidRDefault="00E14D48" w:rsidP="00A821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- в пункте 32 слова «Главы Администрации города» заменить словами «Главы города»;</w:t>
      </w:r>
    </w:p>
    <w:p w:rsidR="00E14D48" w:rsidRPr="00A8219F" w:rsidRDefault="00E14D48" w:rsidP="00A821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- пункт 33 исключить;</w:t>
      </w:r>
    </w:p>
    <w:p w:rsidR="00E14D48" w:rsidRPr="00A8219F" w:rsidRDefault="00E14D48" w:rsidP="00A821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- пункт 34 изложить в редакции следующего содержания:</w:t>
      </w:r>
    </w:p>
    <w:p w:rsidR="00E14D48" w:rsidRPr="00A8219F" w:rsidRDefault="00E14D48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«34) утверждение порядка проведения конкурса по отбору кандидатов на должность Главы города</w:t>
      </w:r>
      <w:proofErr w:type="gramStart"/>
      <w:r w:rsidRPr="00A8219F">
        <w:rPr>
          <w:color w:val="000000"/>
          <w:sz w:val="28"/>
          <w:szCs w:val="28"/>
        </w:rPr>
        <w:t>;»</w:t>
      </w:r>
      <w:proofErr w:type="gramEnd"/>
      <w:r w:rsidRPr="00A8219F">
        <w:rPr>
          <w:color w:val="000000"/>
          <w:sz w:val="28"/>
          <w:szCs w:val="28"/>
        </w:rPr>
        <w:t>;</w:t>
      </w:r>
    </w:p>
    <w:p w:rsidR="00E14D48" w:rsidRPr="00A8219F" w:rsidRDefault="00E14D48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- пункт 35 изложить в редакции следующего содержания:</w:t>
      </w:r>
    </w:p>
    <w:p w:rsidR="00E14D48" w:rsidRPr="00A8219F" w:rsidRDefault="00E14D48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«35) установление общего числа членов конкурсной комиссии для проведения конкурса по отбору кандидатов на должность Главы города</w:t>
      </w:r>
      <w:proofErr w:type="gramStart"/>
      <w:r w:rsidRPr="00A8219F">
        <w:rPr>
          <w:color w:val="000000"/>
          <w:sz w:val="28"/>
          <w:szCs w:val="28"/>
        </w:rPr>
        <w:t>;»</w:t>
      </w:r>
      <w:proofErr w:type="gramEnd"/>
      <w:r w:rsidRPr="00A8219F">
        <w:rPr>
          <w:color w:val="000000"/>
          <w:sz w:val="28"/>
          <w:szCs w:val="28"/>
        </w:rPr>
        <w:t>;</w:t>
      </w:r>
    </w:p>
    <w:p w:rsidR="00E14D48" w:rsidRPr="00A8219F" w:rsidRDefault="00E14D48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- пункт 36 изложить в редакции следующего содержания:</w:t>
      </w:r>
    </w:p>
    <w:p w:rsidR="00E14D48" w:rsidRPr="00A8219F" w:rsidRDefault="00E14D48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«36) принятие решения об избрании Главы города</w:t>
      </w:r>
      <w:proofErr w:type="gramStart"/>
      <w:r w:rsidRPr="00A8219F">
        <w:rPr>
          <w:color w:val="000000"/>
          <w:sz w:val="28"/>
          <w:szCs w:val="28"/>
        </w:rPr>
        <w:t>;»</w:t>
      </w:r>
      <w:proofErr w:type="gramEnd"/>
      <w:r w:rsidRPr="00A8219F">
        <w:rPr>
          <w:color w:val="000000"/>
          <w:sz w:val="28"/>
          <w:szCs w:val="28"/>
        </w:rPr>
        <w:t>;</w:t>
      </w:r>
    </w:p>
    <w:p w:rsidR="00E14D48" w:rsidRPr="00A8219F" w:rsidRDefault="00E14D48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</w:t>
      </w:r>
      <w:r w:rsidR="00A30ECA" w:rsidRPr="00A8219F">
        <w:rPr>
          <w:color w:val="000000"/>
          <w:sz w:val="28"/>
          <w:szCs w:val="28"/>
        </w:rPr>
        <w:t>9.3.</w:t>
      </w:r>
      <w:r w:rsidRPr="00A8219F">
        <w:rPr>
          <w:color w:val="000000"/>
          <w:sz w:val="28"/>
          <w:szCs w:val="28"/>
        </w:rPr>
        <w:t xml:space="preserve"> В части 4 слова «Главы Администрации города» заменить словами «Главы города»;</w:t>
      </w:r>
    </w:p>
    <w:p w:rsidR="00A30ECA" w:rsidRPr="00A8219F" w:rsidRDefault="00A30ECA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</w:t>
      </w:r>
      <w:r w:rsidR="000B5067" w:rsidRPr="00A8219F">
        <w:rPr>
          <w:color w:val="000000"/>
          <w:sz w:val="28"/>
          <w:szCs w:val="28"/>
        </w:rPr>
        <w:t>10. В статье 28:</w:t>
      </w:r>
    </w:p>
    <w:p w:rsidR="000B5067" w:rsidRPr="00A8219F" w:rsidRDefault="000B5067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1.10.1.</w:t>
      </w:r>
      <w:r w:rsidR="008B714A" w:rsidRPr="00A8219F">
        <w:rPr>
          <w:color w:val="000000"/>
          <w:sz w:val="28"/>
          <w:szCs w:val="28"/>
        </w:rPr>
        <w:t>Часть 4 изложить в редакции следующего содержания:</w:t>
      </w:r>
    </w:p>
    <w:p w:rsidR="008B714A" w:rsidRPr="00A8219F" w:rsidRDefault="008B714A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9F">
        <w:rPr>
          <w:rFonts w:ascii="Times New Roman" w:hAnsi="Times New Roman"/>
          <w:color w:val="000000"/>
          <w:sz w:val="28"/>
          <w:szCs w:val="28"/>
        </w:rPr>
        <w:t>«</w:t>
      </w:r>
      <w:r w:rsidRPr="00A8219F">
        <w:rPr>
          <w:rFonts w:ascii="Times New Roman" w:hAnsi="Times New Roman"/>
          <w:sz w:val="28"/>
          <w:szCs w:val="28"/>
        </w:rPr>
        <w:t>4. На первом заседании вновь избранной Городской Думы тайным голосованием из состава Городской Думы избирается Председатель Городской Думы.</w:t>
      </w:r>
    </w:p>
    <w:p w:rsidR="008B714A" w:rsidRPr="00A8219F" w:rsidRDefault="008B714A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sz w:val="28"/>
          <w:szCs w:val="28"/>
        </w:rPr>
        <w:t>Порядок осуществления полномочий Председателя Городской Думы определяется решением об его избрании</w:t>
      </w:r>
      <w:proofErr w:type="gramStart"/>
      <w:r w:rsidRPr="00A8219F">
        <w:rPr>
          <w:sz w:val="28"/>
          <w:szCs w:val="28"/>
        </w:rPr>
        <w:t>.</w:t>
      </w:r>
      <w:r w:rsidRPr="00A8219F">
        <w:rPr>
          <w:color w:val="000000"/>
          <w:sz w:val="28"/>
          <w:szCs w:val="28"/>
        </w:rPr>
        <w:t>»;</w:t>
      </w:r>
      <w:proofErr w:type="gramEnd"/>
    </w:p>
    <w:p w:rsidR="008B714A" w:rsidRPr="00A8219F" w:rsidRDefault="008B714A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1.10.2. В части 5 слова «Первый заместитель и заместитель (заместители) Главы города» заменить словами «заместитель (заместители) Председателя Городской Думы»;</w:t>
      </w:r>
    </w:p>
    <w:p w:rsidR="008B714A" w:rsidRPr="00A8219F" w:rsidRDefault="008B714A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1.10.3. В части 6 слова «Главы города» заменить словами «Председателя Городской Думы»;</w:t>
      </w:r>
    </w:p>
    <w:p w:rsidR="005B1995" w:rsidRPr="00A8219F" w:rsidRDefault="008B714A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1.10.4. </w:t>
      </w:r>
      <w:r w:rsidR="00151B97" w:rsidRPr="00A8219F">
        <w:rPr>
          <w:color w:val="000000"/>
          <w:sz w:val="28"/>
          <w:szCs w:val="28"/>
        </w:rPr>
        <w:t>Часть 8 изложить в редакции следующего содержания:</w:t>
      </w:r>
    </w:p>
    <w:p w:rsidR="008B714A" w:rsidRPr="00A8219F" w:rsidRDefault="00151B97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«8. </w:t>
      </w:r>
      <w:r w:rsidRPr="00A8219F">
        <w:rPr>
          <w:sz w:val="28"/>
          <w:szCs w:val="28"/>
        </w:rPr>
        <w:t xml:space="preserve">Внеочередные заседания созываются на основании постановления Председателя Городской Думы не позднее, чем через 7 дней со дня </w:t>
      </w:r>
      <w:r w:rsidRPr="00A8219F">
        <w:rPr>
          <w:sz w:val="28"/>
          <w:szCs w:val="28"/>
        </w:rPr>
        <w:lastRenderedPageBreak/>
        <w:t>поступления предложения о проведении внеочередного заседания</w:t>
      </w:r>
      <w:r w:rsidRPr="00A8219F">
        <w:rPr>
          <w:color w:val="000000"/>
          <w:sz w:val="28"/>
          <w:szCs w:val="28"/>
        </w:rPr>
        <w:t xml:space="preserve"> Главы города, одного из постоянных комитетов, депутатов в количестве не менее 1/3 от числа депутатов, установленного настоящим Уставом для Городской Думы с указанием повестки дня заседания</w:t>
      </w:r>
      <w:proofErr w:type="gramStart"/>
      <w:r w:rsidRPr="00A8219F">
        <w:rPr>
          <w:color w:val="000000"/>
          <w:sz w:val="28"/>
          <w:szCs w:val="28"/>
        </w:rPr>
        <w:t>.»;</w:t>
      </w:r>
      <w:proofErr w:type="gramEnd"/>
    </w:p>
    <w:p w:rsidR="008B714A" w:rsidRPr="00A8219F" w:rsidRDefault="008B714A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1.10.5. В части 10 слова «Главы города» заменить словами «Председателя Городской Думы»;</w:t>
      </w:r>
    </w:p>
    <w:p w:rsidR="008B714A" w:rsidRPr="00A8219F" w:rsidRDefault="008B714A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1.11. Часть 4 статьи 29 изложить в редакции следующего содержания:</w:t>
      </w:r>
    </w:p>
    <w:p w:rsidR="008B714A" w:rsidRPr="00A8219F" w:rsidRDefault="008B714A" w:rsidP="00A8219F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color w:val="000000"/>
          <w:sz w:val="28"/>
          <w:szCs w:val="28"/>
        </w:rPr>
        <w:t>«</w:t>
      </w:r>
      <w:r w:rsidRPr="00A8219F">
        <w:rPr>
          <w:sz w:val="28"/>
          <w:szCs w:val="28"/>
        </w:rPr>
        <w:t>4. Решения Городской Думы, устанавливающие правила, обязательные для исполнения на территории города, решение об удалении Главы города в отставку подписываются Главой города и направляются им для официального опубликования в порядке, установленном настоящим Уставом.</w:t>
      </w:r>
    </w:p>
    <w:p w:rsidR="008B714A" w:rsidRPr="00A8219F" w:rsidRDefault="008B714A" w:rsidP="00A8219F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sz w:val="28"/>
          <w:szCs w:val="28"/>
        </w:rPr>
        <w:t>Решения Городской Думы по вопросам организации деятельности Городской Думы, и по иным вопросам, отнесенным к её компетенции федеральными законами, законами Ульяновской области, настоящим Уставом подписываются Председателем Городской Думы</w:t>
      </w:r>
      <w:proofErr w:type="gramStart"/>
      <w:r w:rsidRPr="00A8219F">
        <w:rPr>
          <w:sz w:val="28"/>
          <w:szCs w:val="28"/>
        </w:rPr>
        <w:t>.</w:t>
      </w:r>
      <w:r w:rsidRPr="00A8219F">
        <w:rPr>
          <w:color w:val="000000"/>
          <w:sz w:val="28"/>
          <w:szCs w:val="28"/>
        </w:rPr>
        <w:t>»;</w:t>
      </w:r>
      <w:proofErr w:type="gramEnd"/>
    </w:p>
    <w:p w:rsidR="008B714A" w:rsidRPr="00A8219F" w:rsidRDefault="008B714A" w:rsidP="00A8219F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1.12. В статье 30:</w:t>
      </w:r>
    </w:p>
    <w:p w:rsidR="008B714A" w:rsidRPr="00A8219F" w:rsidRDefault="008B714A" w:rsidP="00A8219F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1.12.1. В части 2 слова «Глава города» заменить словами «Председатель Городской Думы»;</w:t>
      </w:r>
    </w:p>
    <w:p w:rsidR="008B714A" w:rsidRPr="00A8219F" w:rsidRDefault="008B714A" w:rsidP="00A8219F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1.12.2. В части 5 слова «Главы города» заменить словами «</w:t>
      </w:r>
      <w:r w:rsidR="001661A8" w:rsidRPr="00A8219F">
        <w:rPr>
          <w:color w:val="000000"/>
          <w:sz w:val="28"/>
          <w:szCs w:val="28"/>
        </w:rPr>
        <w:t>П</w:t>
      </w:r>
      <w:r w:rsidRPr="00A8219F">
        <w:rPr>
          <w:color w:val="000000"/>
          <w:sz w:val="28"/>
          <w:szCs w:val="28"/>
        </w:rPr>
        <w:t>редседателя Городской Думы»;</w:t>
      </w:r>
    </w:p>
    <w:p w:rsidR="008B714A" w:rsidRPr="00A8219F" w:rsidRDefault="008B714A" w:rsidP="00A8219F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1.13. В статье 32:</w:t>
      </w:r>
    </w:p>
    <w:p w:rsidR="008B714A" w:rsidRPr="00A8219F" w:rsidRDefault="008B714A" w:rsidP="00A8219F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1.13.1. В наименовании статьи слова «Главы города как» исключить;</w:t>
      </w:r>
    </w:p>
    <w:p w:rsidR="00364973" w:rsidRPr="00A8219F" w:rsidRDefault="008B714A" w:rsidP="00A8219F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1.13.2. </w:t>
      </w:r>
      <w:r w:rsidR="00364973" w:rsidRPr="00A8219F">
        <w:rPr>
          <w:color w:val="000000"/>
          <w:sz w:val="28"/>
          <w:szCs w:val="28"/>
        </w:rPr>
        <w:t>Часть 1 исключить;</w:t>
      </w:r>
    </w:p>
    <w:p w:rsidR="00CD237C" w:rsidRPr="00A8219F" w:rsidRDefault="00364973" w:rsidP="00A8219F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1.13.3. </w:t>
      </w:r>
      <w:r w:rsidR="00CD237C" w:rsidRPr="00A8219F">
        <w:rPr>
          <w:color w:val="000000"/>
          <w:sz w:val="28"/>
          <w:szCs w:val="28"/>
        </w:rPr>
        <w:t>В части 2:</w:t>
      </w:r>
    </w:p>
    <w:p w:rsidR="00364973" w:rsidRPr="00A8219F" w:rsidRDefault="00CD237C" w:rsidP="00A8219F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- в</w:t>
      </w:r>
      <w:r w:rsidR="00364973" w:rsidRPr="00A8219F">
        <w:rPr>
          <w:color w:val="000000"/>
          <w:sz w:val="28"/>
          <w:szCs w:val="28"/>
        </w:rPr>
        <w:t xml:space="preserve"> абзаце первом </w:t>
      </w:r>
      <w:r w:rsidRPr="00A8219F">
        <w:rPr>
          <w:color w:val="000000"/>
          <w:sz w:val="28"/>
          <w:szCs w:val="28"/>
        </w:rPr>
        <w:t xml:space="preserve">слова </w:t>
      </w:r>
      <w:r w:rsidR="00364973" w:rsidRPr="00A8219F">
        <w:rPr>
          <w:color w:val="000000"/>
          <w:sz w:val="28"/>
          <w:szCs w:val="28"/>
        </w:rPr>
        <w:t>«Глава города как руководитель» заменить словом «Председатель»;</w:t>
      </w:r>
    </w:p>
    <w:p w:rsidR="00CD237C" w:rsidRPr="00A8219F" w:rsidRDefault="00CD237C" w:rsidP="00A8219F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- дополнить пунктом 8.1 следующего содержания:</w:t>
      </w:r>
    </w:p>
    <w:p w:rsidR="00CD237C" w:rsidRPr="00A8219F" w:rsidRDefault="00CD237C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«8</w:t>
      </w:r>
      <w:r w:rsidRPr="00A8219F">
        <w:rPr>
          <w:sz w:val="28"/>
          <w:szCs w:val="28"/>
          <w:lang w:eastAsia="ru-RU"/>
        </w:rPr>
        <w:t xml:space="preserve">.1) </w:t>
      </w:r>
      <w:r w:rsidRPr="00A8219F">
        <w:rPr>
          <w:color w:val="000000"/>
          <w:sz w:val="28"/>
          <w:szCs w:val="28"/>
        </w:rPr>
        <w:t>заключает и расторгает трудовой договор с председателем Контрольно-счётной палаты</w:t>
      </w:r>
      <w:proofErr w:type="gramStart"/>
      <w:r w:rsidRPr="00A8219F">
        <w:rPr>
          <w:color w:val="000000"/>
          <w:sz w:val="28"/>
          <w:szCs w:val="28"/>
        </w:rPr>
        <w:t>;»</w:t>
      </w:r>
      <w:proofErr w:type="gramEnd"/>
      <w:r w:rsidRPr="00A8219F">
        <w:rPr>
          <w:color w:val="000000"/>
          <w:sz w:val="28"/>
          <w:szCs w:val="28"/>
        </w:rPr>
        <w:t>;</w:t>
      </w:r>
    </w:p>
    <w:p w:rsidR="00AC56A9" w:rsidRPr="00A8219F" w:rsidRDefault="00AC56A9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lastRenderedPageBreak/>
        <w:t>- дополнить пунктом 12.1 следующего содержания:</w:t>
      </w:r>
    </w:p>
    <w:p w:rsidR="00AC56A9" w:rsidRPr="00A8219F" w:rsidRDefault="00AC56A9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9F">
        <w:rPr>
          <w:rFonts w:ascii="Times New Roman" w:hAnsi="Times New Roman"/>
          <w:sz w:val="28"/>
          <w:szCs w:val="28"/>
        </w:rPr>
        <w:t>«12.1) вносит в Городскую Думу представление на присвоение Почетного звания «Почетный гражданин города Димитровграда»;</w:t>
      </w:r>
    </w:p>
    <w:p w:rsidR="00AC56A9" w:rsidRPr="00A8219F" w:rsidRDefault="00AC56A9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- дополнить пунктом 12.2 следующего содержания:</w:t>
      </w:r>
    </w:p>
    <w:p w:rsidR="00AC56A9" w:rsidRPr="00A8219F" w:rsidRDefault="00AC56A9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«</w:t>
      </w:r>
      <w:r w:rsidR="006774CE" w:rsidRPr="00A8219F">
        <w:rPr>
          <w:sz w:val="28"/>
          <w:szCs w:val="28"/>
          <w:lang w:eastAsia="ru-RU"/>
        </w:rPr>
        <w:t>12.2</w:t>
      </w:r>
      <w:r w:rsidRPr="00A8219F">
        <w:rPr>
          <w:sz w:val="28"/>
          <w:szCs w:val="28"/>
          <w:lang w:eastAsia="ru-RU"/>
        </w:rPr>
        <w:t>) вносит в Городскую Думу не позднее 1 июля предложения по установлению суммы ежемесячного денежного вознаграждения депутатам на осуществление депутатских полномочий, размеров и условий оплаты труда депутатов, осуществляющих свои полномочия на постоянной основе и Главы города</w:t>
      </w:r>
      <w:proofErr w:type="gramStart"/>
      <w:r w:rsidRPr="00A8219F">
        <w:rPr>
          <w:sz w:val="28"/>
          <w:szCs w:val="28"/>
          <w:lang w:eastAsia="ru-RU"/>
        </w:rPr>
        <w:t>;»</w:t>
      </w:r>
      <w:proofErr w:type="gramEnd"/>
      <w:r w:rsidRPr="00A8219F">
        <w:rPr>
          <w:sz w:val="28"/>
          <w:szCs w:val="28"/>
          <w:lang w:eastAsia="ru-RU"/>
        </w:rPr>
        <w:t>;</w:t>
      </w:r>
    </w:p>
    <w:p w:rsidR="00364973" w:rsidRPr="00A8219F" w:rsidRDefault="00364973" w:rsidP="00A8219F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1.13.4. В части 4 слова «Глава города» заменить словами «Председатель Городской Думы»;</w:t>
      </w:r>
    </w:p>
    <w:p w:rsidR="008B714A" w:rsidRPr="00A8219F" w:rsidRDefault="00364973" w:rsidP="00A8219F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1.13.5. Часть 5 изложить в редакции следующего содержания:</w:t>
      </w:r>
    </w:p>
    <w:p w:rsidR="00364973" w:rsidRPr="00A8219F" w:rsidRDefault="00364973" w:rsidP="00A8219F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«</w:t>
      </w:r>
      <w:r w:rsidRPr="00A8219F">
        <w:rPr>
          <w:sz w:val="28"/>
          <w:szCs w:val="28"/>
        </w:rPr>
        <w:t xml:space="preserve">5. В </w:t>
      </w:r>
      <w:r w:rsidRPr="00A8219F">
        <w:rPr>
          <w:sz w:val="28"/>
          <w:szCs w:val="28"/>
          <w:lang w:eastAsia="ru-RU"/>
        </w:rPr>
        <w:t>случае отсутствия Председателя Городской Думы или невозможности выполнения им своих обязанностей его полномочия исполняются его заместителем (одним из его заместителей).</w:t>
      </w:r>
      <w:r w:rsidRPr="00A8219F">
        <w:rPr>
          <w:color w:val="000000"/>
          <w:sz w:val="28"/>
          <w:szCs w:val="28"/>
        </w:rPr>
        <w:t>»;</w:t>
      </w:r>
    </w:p>
    <w:p w:rsidR="00364973" w:rsidRPr="00A8219F" w:rsidRDefault="00364973" w:rsidP="00A8219F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1.13.6. Часть 6 изложить в редакции следующего содержания:</w:t>
      </w:r>
    </w:p>
    <w:p w:rsidR="00364973" w:rsidRPr="00A8219F" w:rsidRDefault="00364973" w:rsidP="00A8219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8219F">
        <w:rPr>
          <w:color w:val="000000"/>
          <w:sz w:val="28"/>
          <w:szCs w:val="28"/>
        </w:rPr>
        <w:t>«</w:t>
      </w:r>
      <w:r w:rsidRPr="00A8219F">
        <w:rPr>
          <w:sz w:val="28"/>
          <w:szCs w:val="28"/>
          <w:lang w:eastAsia="ru-RU"/>
        </w:rPr>
        <w:t>6</w:t>
      </w:r>
      <w:r w:rsidRPr="00A8219F">
        <w:rPr>
          <w:sz w:val="28"/>
          <w:szCs w:val="28"/>
        </w:rPr>
        <w:t xml:space="preserve">. </w:t>
      </w:r>
      <w:r w:rsidRPr="00A8219F">
        <w:rPr>
          <w:color w:val="000000"/>
          <w:sz w:val="28"/>
          <w:szCs w:val="28"/>
        </w:rPr>
        <w:t>Полномочия между заместителями Председателя Городской Думы распределяются решениями Городской Думы об их избрании</w:t>
      </w:r>
      <w:proofErr w:type="gramStart"/>
      <w:r w:rsidRPr="00A8219F">
        <w:rPr>
          <w:color w:val="000000"/>
          <w:sz w:val="28"/>
          <w:szCs w:val="28"/>
        </w:rPr>
        <w:t>.»;</w:t>
      </w:r>
      <w:proofErr w:type="gramEnd"/>
    </w:p>
    <w:p w:rsidR="00E14D48" w:rsidRPr="00A8219F" w:rsidRDefault="00C23BFB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1.14. В части 13 статьи 33 слова «Первый заместитель Главы города, заместители Главы города» заменить словами «заместители Председателя Городской Думы»;</w:t>
      </w:r>
    </w:p>
    <w:p w:rsidR="00C23BFB" w:rsidRPr="00A8219F" w:rsidRDefault="00C23BFB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1.15. Статью 35 дополнить частью 5 следующего содержания:</w:t>
      </w:r>
    </w:p>
    <w:p w:rsidR="00C23BFB" w:rsidRPr="00A8219F" w:rsidRDefault="00C23BFB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«</w:t>
      </w:r>
      <w:r w:rsidRPr="00A8219F">
        <w:rPr>
          <w:sz w:val="28"/>
          <w:szCs w:val="28"/>
          <w:lang w:eastAsia="ru-RU"/>
        </w:rPr>
        <w:t xml:space="preserve">5. </w:t>
      </w:r>
      <w:proofErr w:type="gramStart"/>
      <w:r w:rsidRPr="00A8219F">
        <w:rPr>
          <w:sz w:val="28"/>
          <w:szCs w:val="28"/>
          <w:lang w:eastAsia="ru-RU"/>
        </w:rPr>
        <w:t xml:space="preserve">Депутатам, осуществлявшим полномочия на постоянной основе не менее трех лет и в период осуществления таких полномочий достигшим пенсионного возраста или потерявшим трудоспособность, после прекращения полномочий (в том числе досрочно) по основаниям, не указанным в </w:t>
      </w:r>
      <w:hyperlink r:id="rId12" w:history="1">
        <w:r w:rsidRPr="00A8219F">
          <w:rPr>
            <w:color w:val="000000" w:themeColor="text1"/>
            <w:sz w:val="28"/>
            <w:szCs w:val="28"/>
            <w:lang w:eastAsia="ru-RU"/>
          </w:rPr>
          <w:t>части 5.1 статьи 40</w:t>
        </w:r>
      </w:hyperlink>
      <w:r w:rsidRPr="00A8219F">
        <w:rPr>
          <w:sz w:val="28"/>
          <w:szCs w:val="28"/>
          <w:lang w:eastAsia="ru-RU"/>
        </w:rPr>
        <w:t xml:space="preserve"> Федерального закона, за счет средств бюджета города предусматривается ежемесячная доплата к страховой пенсии.</w:t>
      </w:r>
      <w:proofErr w:type="gramEnd"/>
      <w:r w:rsidRPr="00A8219F">
        <w:rPr>
          <w:sz w:val="28"/>
          <w:szCs w:val="28"/>
          <w:lang w:eastAsia="ru-RU"/>
        </w:rPr>
        <w:t xml:space="preserve"> Размер и порядок выплаты указанной доплаты устанавливаются решением Городской Думы</w:t>
      </w:r>
      <w:proofErr w:type="gramStart"/>
      <w:r w:rsidRPr="00A8219F">
        <w:rPr>
          <w:sz w:val="28"/>
          <w:szCs w:val="28"/>
          <w:lang w:eastAsia="ru-RU"/>
        </w:rPr>
        <w:t>.</w:t>
      </w:r>
      <w:r w:rsidRPr="00A8219F">
        <w:rPr>
          <w:color w:val="000000"/>
          <w:sz w:val="28"/>
          <w:szCs w:val="28"/>
        </w:rPr>
        <w:t>»;</w:t>
      </w:r>
      <w:proofErr w:type="gramEnd"/>
    </w:p>
    <w:p w:rsidR="006C7917" w:rsidRPr="00A8219F" w:rsidRDefault="00C23BFB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lastRenderedPageBreak/>
        <w:t xml:space="preserve">1.16. </w:t>
      </w:r>
      <w:r w:rsidR="006C7917" w:rsidRPr="00A8219F">
        <w:rPr>
          <w:color w:val="000000"/>
          <w:sz w:val="28"/>
          <w:szCs w:val="28"/>
        </w:rPr>
        <w:t>В статье 36:</w:t>
      </w:r>
    </w:p>
    <w:p w:rsidR="006C7917" w:rsidRPr="00A8219F" w:rsidRDefault="006C7917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1.16.1. Часть</w:t>
      </w:r>
      <w:r w:rsidR="0035278A" w:rsidRPr="00A8219F">
        <w:rPr>
          <w:color w:val="000000"/>
          <w:sz w:val="28"/>
          <w:szCs w:val="28"/>
        </w:rPr>
        <w:t xml:space="preserve"> </w:t>
      </w:r>
      <w:r w:rsidRPr="00A8219F">
        <w:rPr>
          <w:color w:val="000000"/>
          <w:sz w:val="28"/>
          <w:szCs w:val="28"/>
        </w:rPr>
        <w:t>2 изложить в редакции следующего содержания:</w:t>
      </w:r>
    </w:p>
    <w:p w:rsidR="00C23BFB" w:rsidRPr="00A8219F" w:rsidRDefault="006C7917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«2. Глава города избирается Городской Думой из числа кандидатов, представленных конкурсной комиссией по результатам конкурса, сроком на 5 лет при тайном голосовании </w:t>
      </w:r>
      <w:r w:rsidRPr="00A8219F">
        <w:rPr>
          <w:bCs/>
          <w:sz w:val="28"/>
          <w:szCs w:val="28"/>
        </w:rPr>
        <w:t>и возглавляет Администрацию города</w:t>
      </w:r>
      <w:proofErr w:type="gramStart"/>
      <w:r w:rsidRPr="00A8219F">
        <w:rPr>
          <w:color w:val="000000"/>
          <w:sz w:val="28"/>
          <w:szCs w:val="28"/>
        </w:rPr>
        <w:t>.»;</w:t>
      </w:r>
      <w:r w:rsidR="00C23BFB" w:rsidRPr="00A8219F">
        <w:rPr>
          <w:color w:val="000000"/>
          <w:sz w:val="28"/>
          <w:szCs w:val="28"/>
        </w:rPr>
        <w:t xml:space="preserve"> </w:t>
      </w:r>
      <w:proofErr w:type="gramEnd"/>
    </w:p>
    <w:p w:rsidR="006C7917" w:rsidRPr="00A8219F" w:rsidRDefault="006C7917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1.16.2. Часть 5 изложить в редакции следующего содержания:</w:t>
      </w:r>
    </w:p>
    <w:p w:rsidR="006C7917" w:rsidRPr="00A8219F" w:rsidRDefault="006C7917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219F">
        <w:rPr>
          <w:rFonts w:ascii="Times New Roman" w:hAnsi="Times New Roman"/>
          <w:color w:val="000000"/>
          <w:sz w:val="28"/>
          <w:szCs w:val="28"/>
        </w:rPr>
        <w:t>«</w:t>
      </w:r>
      <w:r w:rsidRPr="00A8219F">
        <w:rPr>
          <w:rFonts w:ascii="Times New Roman" w:hAnsi="Times New Roman"/>
          <w:sz w:val="28"/>
          <w:szCs w:val="28"/>
        </w:rPr>
        <w:t>5. Кандидаты для избрания на должность Главы города выступают перед депутатами с программами предстоящей деятельности</w:t>
      </w:r>
      <w:proofErr w:type="gramStart"/>
      <w:r w:rsidRPr="00A8219F">
        <w:rPr>
          <w:rFonts w:ascii="Times New Roman" w:hAnsi="Times New Roman"/>
          <w:sz w:val="28"/>
          <w:szCs w:val="28"/>
        </w:rPr>
        <w:t>.</w:t>
      </w:r>
      <w:r w:rsidRPr="00A8219F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6C7917" w:rsidRPr="00A8219F" w:rsidRDefault="006C7917" w:rsidP="00A8219F">
      <w:pPr>
        <w:spacing w:line="360" w:lineRule="auto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ab/>
        <w:t>1.16.3. Часть 6  исключить;</w:t>
      </w:r>
    </w:p>
    <w:p w:rsidR="006C7917" w:rsidRPr="00A8219F" w:rsidRDefault="006C7917" w:rsidP="00A8219F">
      <w:pPr>
        <w:spacing w:line="360" w:lineRule="auto"/>
        <w:ind w:firstLine="709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 xml:space="preserve">1.16.4. </w:t>
      </w:r>
      <w:r w:rsidR="00381AC4" w:rsidRPr="00A8219F">
        <w:rPr>
          <w:sz w:val="28"/>
          <w:szCs w:val="28"/>
          <w:lang w:eastAsia="ru-RU"/>
        </w:rPr>
        <w:t xml:space="preserve"> Часть 7 исключить;</w:t>
      </w:r>
    </w:p>
    <w:p w:rsidR="00381AC4" w:rsidRPr="00A8219F" w:rsidRDefault="00381AC4" w:rsidP="00A8219F">
      <w:pPr>
        <w:spacing w:line="360" w:lineRule="auto"/>
        <w:ind w:firstLine="709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1.16.5. Часть 8 исключить;</w:t>
      </w:r>
    </w:p>
    <w:p w:rsidR="00381AC4" w:rsidRPr="00A8219F" w:rsidRDefault="00381AC4" w:rsidP="00A8219F">
      <w:pPr>
        <w:spacing w:line="360" w:lineRule="auto"/>
        <w:ind w:firstLine="709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1.16.6. Часть 10 исключить;</w:t>
      </w:r>
    </w:p>
    <w:p w:rsidR="00381AC4" w:rsidRPr="00A8219F" w:rsidRDefault="00381AC4" w:rsidP="00A8219F">
      <w:pPr>
        <w:spacing w:line="360" w:lineRule="auto"/>
        <w:ind w:firstLine="709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1.16.7. Часть 11 исключить;</w:t>
      </w:r>
    </w:p>
    <w:p w:rsidR="00381AC4" w:rsidRPr="00A8219F" w:rsidRDefault="00381AC4" w:rsidP="00A8219F">
      <w:pPr>
        <w:spacing w:line="360" w:lineRule="auto"/>
        <w:ind w:firstLine="709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1.16.8. В пункте 4 части 14 слова «Городской Думы» заменить словами «Администрации города»;</w:t>
      </w:r>
    </w:p>
    <w:p w:rsidR="00381AC4" w:rsidRPr="00A8219F" w:rsidRDefault="00381AC4" w:rsidP="00A8219F">
      <w:pPr>
        <w:spacing w:line="360" w:lineRule="auto"/>
        <w:ind w:firstLine="709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1.16.9. В части 15 слова «, описание и образцы которых утверждаются решениями Городской Думы» исключить;</w:t>
      </w:r>
    </w:p>
    <w:p w:rsidR="00381AC4" w:rsidRPr="00A8219F" w:rsidRDefault="00381AC4" w:rsidP="00A8219F">
      <w:pPr>
        <w:spacing w:line="360" w:lineRule="auto"/>
        <w:ind w:firstLine="709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1.16.</w:t>
      </w:r>
      <w:r w:rsidR="00307828" w:rsidRPr="00A8219F">
        <w:rPr>
          <w:sz w:val="28"/>
          <w:szCs w:val="28"/>
          <w:lang w:eastAsia="ru-RU"/>
        </w:rPr>
        <w:t>10</w:t>
      </w:r>
      <w:r w:rsidRPr="00A8219F">
        <w:rPr>
          <w:sz w:val="28"/>
          <w:szCs w:val="28"/>
          <w:lang w:eastAsia="ru-RU"/>
        </w:rPr>
        <w:t>. Часть 16 исключить;</w:t>
      </w:r>
    </w:p>
    <w:p w:rsidR="00381AC4" w:rsidRPr="00A8219F" w:rsidRDefault="00307828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1.16.11. В части 17 слова «аппарат Городской Думы» заменить словами «аппарата Администрации города»;</w:t>
      </w:r>
    </w:p>
    <w:p w:rsidR="007148C5" w:rsidRPr="00A8219F" w:rsidRDefault="007148C5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1.16.12. В пункте 1 части 19 слова «от имени Городской Думы или» исключить;</w:t>
      </w:r>
    </w:p>
    <w:p w:rsidR="00307828" w:rsidRPr="00A8219F" w:rsidRDefault="00307828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1.16.1</w:t>
      </w:r>
      <w:r w:rsidR="007148C5" w:rsidRPr="00A8219F">
        <w:rPr>
          <w:sz w:val="28"/>
          <w:szCs w:val="28"/>
          <w:lang w:eastAsia="ru-RU"/>
        </w:rPr>
        <w:t>3</w:t>
      </w:r>
      <w:r w:rsidRPr="00A8219F">
        <w:rPr>
          <w:sz w:val="28"/>
          <w:szCs w:val="28"/>
          <w:lang w:eastAsia="ru-RU"/>
        </w:rPr>
        <w:t>. В части 22 слова «Городской Думы» заменить словами «Администрации города»;</w:t>
      </w:r>
    </w:p>
    <w:p w:rsidR="00554815" w:rsidRPr="00A8219F" w:rsidRDefault="00307828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 xml:space="preserve">1.17. </w:t>
      </w:r>
      <w:r w:rsidR="00554815" w:rsidRPr="00A8219F">
        <w:rPr>
          <w:sz w:val="28"/>
          <w:szCs w:val="28"/>
          <w:lang w:eastAsia="ru-RU"/>
        </w:rPr>
        <w:t>В статье 38:</w:t>
      </w:r>
    </w:p>
    <w:p w:rsidR="00554815" w:rsidRPr="00A8219F" w:rsidRDefault="00554815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1.17.1. Часть 4 изложить в редакции следующего содержания:</w:t>
      </w:r>
    </w:p>
    <w:p w:rsidR="00307828" w:rsidRPr="00A8219F" w:rsidRDefault="00554815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 xml:space="preserve">«4. </w:t>
      </w:r>
      <w:proofErr w:type="gramStart"/>
      <w:r w:rsidRPr="00A8219F">
        <w:rPr>
          <w:sz w:val="28"/>
          <w:szCs w:val="28"/>
          <w:lang w:eastAsia="ru-RU"/>
        </w:rPr>
        <w:t xml:space="preserve">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 (один из </w:t>
      </w:r>
      <w:r w:rsidRPr="00A8219F">
        <w:rPr>
          <w:sz w:val="28"/>
          <w:szCs w:val="28"/>
          <w:lang w:eastAsia="ru-RU"/>
        </w:rPr>
        <w:lastRenderedPageBreak/>
        <w:t>Первых заместителей), а в случае отсутствия Первого заместителя Главы города (Первых заместителей) или невозможности исполнения обязанностей Главы города Первым заместителем Главы города (Первыми</w:t>
      </w:r>
      <w:proofErr w:type="gramEnd"/>
      <w:r w:rsidRPr="00A8219F">
        <w:rPr>
          <w:sz w:val="28"/>
          <w:szCs w:val="28"/>
          <w:lang w:eastAsia="ru-RU"/>
        </w:rPr>
        <w:t xml:space="preserve"> заместителями), обязанности Главы города   исполняются его заместителем (одним из его заместителей)</w:t>
      </w:r>
      <w:proofErr w:type="gramStart"/>
      <w:r w:rsidRPr="00A8219F">
        <w:rPr>
          <w:sz w:val="28"/>
          <w:szCs w:val="28"/>
          <w:lang w:eastAsia="ru-RU"/>
        </w:rPr>
        <w:t>.»</w:t>
      </w:r>
      <w:proofErr w:type="gramEnd"/>
      <w:r w:rsidR="00307828" w:rsidRPr="00A8219F">
        <w:rPr>
          <w:sz w:val="28"/>
          <w:szCs w:val="28"/>
          <w:lang w:eastAsia="ru-RU"/>
        </w:rPr>
        <w:t>;</w:t>
      </w:r>
    </w:p>
    <w:p w:rsidR="00554815" w:rsidRPr="00A8219F" w:rsidRDefault="00554815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1.17.2. Дополнить частью 5 следующего содержания:</w:t>
      </w:r>
    </w:p>
    <w:p w:rsidR="00554815" w:rsidRPr="00A8219F" w:rsidRDefault="00554815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«</w:t>
      </w:r>
      <w:r w:rsidRPr="00A8219F">
        <w:rPr>
          <w:sz w:val="28"/>
          <w:szCs w:val="28"/>
        </w:rPr>
        <w:t>5. В случае временного отсутствия Главы города его обязанности исполняет лицо, уполномоченное Главой города</w:t>
      </w:r>
      <w:proofErr w:type="gramStart"/>
      <w:r w:rsidRPr="00A8219F">
        <w:rPr>
          <w:sz w:val="28"/>
          <w:szCs w:val="28"/>
        </w:rPr>
        <w:t>.</w:t>
      </w:r>
      <w:r w:rsidRPr="00A8219F">
        <w:rPr>
          <w:sz w:val="28"/>
          <w:szCs w:val="28"/>
          <w:lang w:eastAsia="ru-RU"/>
        </w:rPr>
        <w:t>»;</w:t>
      </w:r>
      <w:proofErr w:type="gramEnd"/>
    </w:p>
    <w:p w:rsidR="00307828" w:rsidRPr="00A8219F" w:rsidRDefault="00307828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1.18. Статью 40 изложить в редакции следующего содержания:</w:t>
      </w:r>
    </w:p>
    <w:p w:rsidR="00CD237C" w:rsidRPr="00A8219F" w:rsidRDefault="00307828" w:rsidP="00A8219F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A8219F">
        <w:rPr>
          <w:sz w:val="28"/>
          <w:szCs w:val="28"/>
          <w:lang w:eastAsia="ru-RU"/>
        </w:rPr>
        <w:t>«</w:t>
      </w:r>
      <w:r w:rsidR="00CD237C" w:rsidRPr="00A8219F">
        <w:rPr>
          <w:color w:val="000000"/>
          <w:sz w:val="28"/>
          <w:szCs w:val="28"/>
        </w:rPr>
        <w:t xml:space="preserve">Статья 40. </w:t>
      </w:r>
      <w:r w:rsidR="00CD237C" w:rsidRPr="00A8219F">
        <w:rPr>
          <w:b/>
          <w:color w:val="000000"/>
          <w:sz w:val="28"/>
          <w:szCs w:val="28"/>
        </w:rPr>
        <w:t>Полномочия Главы города</w:t>
      </w:r>
    </w:p>
    <w:p w:rsidR="00CD237C" w:rsidRPr="00A8219F" w:rsidRDefault="00CD237C" w:rsidP="00A821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 Глава города Димитровграда:</w:t>
      </w:r>
    </w:p>
    <w:p w:rsidR="00CD237C" w:rsidRPr="00A8219F" w:rsidRDefault="00CD237C" w:rsidP="00A821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1) обеспечивает на территории города соблюдение настоящего Устава, решений Городской  Думы;</w:t>
      </w:r>
    </w:p>
    <w:p w:rsidR="00CD237C" w:rsidRPr="00A8219F" w:rsidRDefault="00CD237C" w:rsidP="00A821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2) представляет город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города;</w:t>
      </w:r>
    </w:p>
    <w:p w:rsidR="00CD237C" w:rsidRPr="00A8219F" w:rsidRDefault="00CD237C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3) подписывает и обнародует в порядке, установленном настоящим Уставом, решения, принятые Городской Думой;</w:t>
      </w:r>
    </w:p>
    <w:p w:rsidR="00CD237C" w:rsidRPr="00A8219F" w:rsidRDefault="00CD237C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4) имеет право отклонить принятое решение Городской Думы. В этом случае указанное решение в течение 10 дней возвращается в Городскую Думу с мотивированным обоснованием его отклонения, либо с предложениями о внесении в него изменений и дополнений. Если Глава города отклонит решение, оно вновь рассматривается Городской Думой. Если при повторном рассмотрении указанное решение будет одобрено в ранее принятой редакции не менее чем двумя третями от числа депутатов, установленного настоящим Уставом для Городской Думы, оно подлежит подписанию Главой города в течение семи дней и обнародованию.</w:t>
      </w:r>
    </w:p>
    <w:p w:rsidR="00CD237C" w:rsidRPr="00A8219F" w:rsidRDefault="00CD237C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5) издаёт в пределах своих полномочий постановления и распоряжения, постановления и распоряжения Администрации города;</w:t>
      </w:r>
    </w:p>
    <w:p w:rsidR="00CD237C" w:rsidRPr="00A8219F" w:rsidRDefault="00CD237C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9F">
        <w:rPr>
          <w:rFonts w:ascii="Times New Roman" w:hAnsi="Times New Roman"/>
          <w:sz w:val="28"/>
          <w:szCs w:val="28"/>
        </w:rPr>
        <w:lastRenderedPageBreak/>
        <w:t>6) вправе требовать созыва внеочередного заседания Городской Думы;</w:t>
      </w:r>
    </w:p>
    <w:p w:rsidR="00CD237C" w:rsidRPr="00A8219F" w:rsidRDefault="00CD237C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9F">
        <w:rPr>
          <w:rFonts w:ascii="Times New Roman" w:hAnsi="Times New Roman"/>
          <w:sz w:val="28"/>
          <w:szCs w:val="28"/>
        </w:rPr>
        <w:t>7)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Ульяновской  области;</w:t>
      </w:r>
    </w:p>
    <w:p w:rsidR="00CD237C" w:rsidRPr="00A8219F" w:rsidRDefault="00CD237C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9F">
        <w:rPr>
          <w:rFonts w:ascii="Times New Roman" w:hAnsi="Times New Roman"/>
          <w:sz w:val="28"/>
          <w:szCs w:val="28"/>
        </w:rPr>
        <w:t>8) обладает правом внесения проектов правовых актов на рассмотрение Городской Думы;</w:t>
      </w:r>
    </w:p>
    <w:p w:rsidR="00CD237C" w:rsidRPr="00A8219F" w:rsidRDefault="00CD237C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9F">
        <w:rPr>
          <w:rFonts w:ascii="Times New Roman" w:hAnsi="Times New Roman"/>
          <w:sz w:val="28"/>
          <w:szCs w:val="28"/>
        </w:rPr>
        <w:t xml:space="preserve">9) организует </w:t>
      </w:r>
      <w:proofErr w:type="gramStart"/>
      <w:r w:rsidRPr="00A821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219F">
        <w:rPr>
          <w:rFonts w:ascii="Times New Roman" w:hAnsi="Times New Roman"/>
          <w:sz w:val="28"/>
          <w:szCs w:val="28"/>
        </w:rPr>
        <w:t xml:space="preserve"> исполнением решений Городской Думы и собственных правовых актов;</w:t>
      </w:r>
    </w:p>
    <w:p w:rsidR="00CD237C" w:rsidRPr="00A8219F" w:rsidRDefault="00CD237C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9F">
        <w:rPr>
          <w:rFonts w:ascii="Times New Roman" w:hAnsi="Times New Roman"/>
          <w:sz w:val="28"/>
          <w:szCs w:val="28"/>
        </w:rPr>
        <w:t>10) организует прием граждан, рассмотрение предложений, заявлений, жалоб и иных обращений населения города;</w:t>
      </w:r>
    </w:p>
    <w:p w:rsidR="00CD237C" w:rsidRPr="00A8219F" w:rsidRDefault="00CD237C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9F">
        <w:rPr>
          <w:rFonts w:ascii="Times New Roman" w:hAnsi="Times New Roman"/>
          <w:sz w:val="28"/>
          <w:szCs w:val="28"/>
        </w:rPr>
        <w:t>11) обеспечивает согласованное функционирование и взаимодействие органов местного самоуправления по решению вопросов местного значения;</w:t>
      </w:r>
    </w:p>
    <w:p w:rsidR="00CD237C" w:rsidRPr="00A8219F" w:rsidRDefault="00CD237C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9F">
        <w:rPr>
          <w:rFonts w:ascii="Times New Roman" w:hAnsi="Times New Roman"/>
          <w:sz w:val="28"/>
          <w:szCs w:val="28"/>
        </w:rPr>
        <w:t>14) координирует деятельность созданных при нем совещательных органов (комиссий, советов, коллегии);</w:t>
      </w:r>
    </w:p>
    <w:p w:rsidR="00CD237C" w:rsidRPr="00A8219F" w:rsidRDefault="00CD237C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9F">
        <w:rPr>
          <w:rFonts w:ascii="Times New Roman" w:hAnsi="Times New Roman"/>
          <w:sz w:val="28"/>
          <w:szCs w:val="28"/>
        </w:rPr>
        <w:t>15) обеспечивает создание межведомственной комиссии по обследованию мест массового пребывания людей в целях их категорирования;</w:t>
      </w:r>
    </w:p>
    <w:p w:rsidR="00CD237C" w:rsidRPr="00A8219F" w:rsidRDefault="009F3F33" w:rsidP="00A8219F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16</w:t>
      </w:r>
      <w:r w:rsidR="00CD237C" w:rsidRPr="00A8219F">
        <w:rPr>
          <w:sz w:val="28"/>
          <w:szCs w:val="28"/>
          <w:lang w:eastAsia="ru-RU"/>
        </w:rPr>
        <w:t>) является руководителем штаба территориальной обороны, при условии введения на территории города военного положения;</w:t>
      </w:r>
    </w:p>
    <w:p w:rsidR="00CD237C" w:rsidRPr="00A8219F" w:rsidRDefault="00CD237C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9F">
        <w:rPr>
          <w:rFonts w:ascii="Times New Roman" w:hAnsi="Times New Roman"/>
          <w:sz w:val="28"/>
          <w:szCs w:val="28"/>
        </w:rPr>
        <w:t>1</w:t>
      </w:r>
      <w:r w:rsidR="009F3F33">
        <w:rPr>
          <w:rFonts w:ascii="Times New Roman" w:hAnsi="Times New Roman"/>
          <w:sz w:val="28"/>
          <w:szCs w:val="28"/>
        </w:rPr>
        <w:t>7</w:t>
      </w:r>
      <w:r w:rsidRPr="00A8219F">
        <w:rPr>
          <w:rFonts w:ascii="Times New Roman" w:hAnsi="Times New Roman"/>
          <w:sz w:val="28"/>
          <w:szCs w:val="28"/>
        </w:rPr>
        <w:t>) обеспечивает необходимое взаимодействие органов местного самоуправления города с территориальными структурами федеральных органов власти, органов государственной власти Ульяновской области при решении вопросов местного значения;</w:t>
      </w:r>
    </w:p>
    <w:p w:rsidR="00CD237C" w:rsidRPr="00A8219F" w:rsidRDefault="00CD237C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9F">
        <w:rPr>
          <w:rFonts w:ascii="Times New Roman" w:hAnsi="Times New Roman"/>
          <w:sz w:val="28"/>
          <w:szCs w:val="28"/>
        </w:rPr>
        <w:t>1</w:t>
      </w:r>
      <w:r w:rsidR="009F3F33">
        <w:rPr>
          <w:rFonts w:ascii="Times New Roman" w:hAnsi="Times New Roman"/>
          <w:sz w:val="28"/>
          <w:szCs w:val="28"/>
        </w:rPr>
        <w:t>8</w:t>
      </w:r>
      <w:r w:rsidRPr="00A8219F">
        <w:rPr>
          <w:rFonts w:ascii="Times New Roman" w:hAnsi="Times New Roman"/>
          <w:sz w:val="28"/>
          <w:szCs w:val="28"/>
        </w:rPr>
        <w:t>) в пределах своих полномочий подписывает от имени города соглашения, договоры с органами местного самоуправления других муниципальных образований, органами государственной власти и организациями;</w:t>
      </w:r>
    </w:p>
    <w:p w:rsidR="00CD237C" w:rsidRPr="00A8219F" w:rsidRDefault="00CD237C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9F">
        <w:rPr>
          <w:rFonts w:ascii="Times New Roman" w:hAnsi="Times New Roman"/>
          <w:sz w:val="28"/>
          <w:szCs w:val="28"/>
        </w:rPr>
        <w:lastRenderedPageBreak/>
        <w:t>1</w:t>
      </w:r>
      <w:r w:rsidR="009F3F33">
        <w:rPr>
          <w:rFonts w:ascii="Times New Roman" w:hAnsi="Times New Roman"/>
          <w:sz w:val="28"/>
          <w:szCs w:val="28"/>
        </w:rPr>
        <w:t>9</w:t>
      </w:r>
      <w:r w:rsidRPr="00A8219F">
        <w:rPr>
          <w:rFonts w:ascii="Times New Roman" w:hAnsi="Times New Roman"/>
          <w:sz w:val="28"/>
          <w:szCs w:val="28"/>
        </w:rPr>
        <w:t>) от имени Администрации города приобретает и осуществляет имущественные и иные права и обязанности, выступает в суде без доверенности;</w:t>
      </w:r>
    </w:p>
    <w:p w:rsidR="00CD237C" w:rsidRPr="00A8219F" w:rsidRDefault="009F3F33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D237C" w:rsidRPr="00A8219F">
        <w:rPr>
          <w:rFonts w:ascii="Times New Roman" w:hAnsi="Times New Roman"/>
          <w:sz w:val="28"/>
          <w:szCs w:val="28"/>
        </w:rPr>
        <w:t>) представляет на рассмотрение и утверждение Городской Думы проект бюджета города и отчет о его исполнении;</w:t>
      </w:r>
    </w:p>
    <w:p w:rsidR="00CD237C" w:rsidRPr="00A8219F" w:rsidRDefault="004E79A9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9F">
        <w:rPr>
          <w:rFonts w:ascii="Times New Roman" w:hAnsi="Times New Roman"/>
          <w:sz w:val="28"/>
          <w:szCs w:val="28"/>
        </w:rPr>
        <w:t>2</w:t>
      </w:r>
      <w:r w:rsidR="009F3F33">
        <w:rPr>
          <w:rFonts w:ascii="Times New Roman" w:hAnsi="Times New Roman"/>
          <w:sz w:val="28"/>
          <w:szCs w:val="28"/>
        </w:rPr>
        <w:t>1</w:t>
      </w:r>
      <w:r w:rsidR="00CD237C" w:rsidRPr="00A8219F">
        <w:rPr>
          <w:rFonts w:ascii="Times New Roman" w:hAnsi="Times New Roman"/>
          <w:sz w:val="28"/>
          <w:szCs w:val="28"/>
        </w:rPr>
        <w:t>) представляет на рассмотрение Городской Думы проекты нормативных актов о введении или отмене местных налогов, а также другие правовые акты, предусматривающие расходы, покрываемые за счет средств бюджета города;</w:t>
      </w:r>
    </w:p>
    <w:p w:rsidR="00CD237C" w:rsidRPr="00A8219F" w:rsidRDefault="004E79A9" w:rsidP="00A8219F">
      <w:pPr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>2</w:t>
      </w:r>
      <w:r w:rsidR="009F3F33">
        <w:rPr>
          <w:sz w:val="28"/>
          <w:szCs w:val="28"/>
        </w:rPr>
        <w:t>2</w:t>
      </w:r>
      <w:r w:rsidR="00CD237C" w:rsidRPr="00A8219F">
        <w:rPr>
          <w:sz w:val="28"/>
          <w:szCs w:val="28"/>
        </w:rPr>
        <w:t>) формирует Администрацию города в соответствии с настоящим Уставом, представляет структуру и предельную численность Администрации города на утверждение Городской  Думе;</w:t>
      </w:r>
    </w:p>
    <w:p w:rsidR="00CD237C" w:rsidRPr="00A8219F" w:rsidRDefault="004E79A9" w:rsidP="00A8219F">
      <w:pPr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>2</w:t>
      </w:r>
      <w:r w:rsidR="009F3F33">
        <w:rPr>
          <w:sz w:val="28"/>
          <w:szCs w:val="28"/>
        </w:rPr>
        <w:t>3</w:t>
      </w:r>
      <w:r w:rsidR="00CD237C" w:rsidRPr="00A8219F">
        <w:rPr>
          <w:sz w:val="28"/>
          <w:szCs w:val="28"/>
        </w:rPr>
        <w:t>) назначает на должности заместителей Главы города, руководителей отраслевых (функциональных) органов Администрации города, её структурных подразделений и освобождает их от должности, а также назначает на должность руководителей муниципальных учреждений и освобождает  их  от  должности  путём  заключения   трудовых   договоров  в порядке, установленном законодательством о муниципальной службе и законодательством о труде;</w:t>
      </w:r>
    </w:p>
    <w:p w:rsidR="00CD237C" w:rsidRPr="00A8219F" w:rsidRDefault="004E79A9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2</w:t>
      </w:r>
      <w:r w:rsidR="009F3F33">
        <w:rPr>
          <w:color w:val="000000"/>
          <w:sz w:val="28"/>
          <w:szCs w:val="28"/>
        </w:rPr>
        <w:t>4</w:t>
      </w:r>
      <w:r w:rsidR="00CD237C" w:rsidRPr="00A8219F">
        <w:rPr>
          <w:color w:val="000000"/>
          <w:sz w:val="28"/>
          <w:szCs w:val="28"/>
        </w:rPr>
        <w:t>) осуществляет руководство деятельностью исполнительно-распорядительного органа местного самоуправления - Администрации города, ее отраслевых (функциональных) органов по решению всех вопросов, отнесенных к полномочиям Администрации города, и утверждает положения о подразделениях Администрации города, не обладающих статусом юридического лица;</w:t>
      </w:r>
    </w:p>
    <w:p w:rsidR="00CD237C" w:rsidRPr="00A8219F" w:rsidRDefault="004E79A9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2</w:t>
      </w:r>
      <w:r w:rsidR="009F3F33">
        <w:rPr>
          <w:color w:val="000000"/>
          <w:sz w:val="28"/>
          <w:szCs w:val="28"/>
        </w:rPr>
        <w:t>5</w:t>
      </w:r>
      <w:r w:rsidR="00CD237C" w:rsidRPr="00A8219F">
        <w:rPr>
          <w:color w:val="000000"/>
          <w:sz w:val="28"/>
          <w:szCs w:val="28"/>
        </w:rPr>
        <w:t>) принимает меры по обеспечению гласности и учета общественного мнения в работе Администрации города, представляет населению города и Городской Думе города ежегодный отчет о деятельности Администрации города;</w:t>
      </w:r>
    </w:p>
    <w:p w:rsidR="00CD237C" w:rsidRPr="00A8219F" w:rsidRDefault="004E79A9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sz w:val="28"/>
          <w:szCs w:val="28"/>
        </w:rPr>
        <w:lastRenderedPageBreak/>
        <w:t>2</w:t>
      </w:r>
      <w:r w:rsidR="009F3F33">
        <w:rPr>
          <w:sz w:val="28"/>
          <w:szCs w:val="28"/>
        </w:rPr>
        <w:t>6</w:t>
      </w:r>
      <w:r w:rsidR="00CD237C" w:rsidRPr="00A8219F">
        <w:rPr>
          <w:sz w:val="28"/>
          <w:szCs w:val="28"/>
        </w:rPr>
        <w:t xml:space="preserve">) осуществляет функции </w:t>
      </w:r>
      <w:proofErr w:type="gramStart"/>
      <w:r w:rsidR="00CD237C" w:rsidRPr="00A8219F">
        <w:rPr>
          <w:sz w:val="28"/>
          <w:szCs w:val="28"/>
        </w:rPr>
        <w:t>руководителя главного распорядителя средств бюджета города</w:t>
      </w:r>
      <w:proofErr w:type="gramEnd"/>
      <w:r w:rsidR="00CD237C" w:rsidRPr="00A8219F">
        <w:rPr>
          <w:sz w:val="28"/>
          <w:szCs w:val="28"/>
        </w:rPr>
        <w:t xml:space="preserve"> по ведомственной принадлежности;</w:t>
      </w:r>
    </w:p>
    <w:p w:rsidR="00CD237C" w:rsidRPr="00A8219F" w:rsidRDefault="004E79A9" w:rsidP="00A8219F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2</w:t>
      </w:r>
      <w:r w:rsidR="009F3F33">
        <w:rPr>
          <w:color w:val="000000"/>
          <w:sz w:val="28"/>
          <w:szCs w:val="28"/>
        </w:rPr>
        <w:t>7</w:t>
      </w:r>
      <w:r w:rsidR="00CD237C" w:rsidRPr="00A8219F">
        <w:rPr>
          <w:color w:val="000000"/>
          <w:sz w:val="28"/>
          <w:szCs w:val="28"/>
        </w:rPr>
        <w:t>) назначает на должность и освобождает от должности лиц, замещающих должности муниципальной службы в Администрации города, её (отраслевых) функциональных органах, а также лиц, осуществляющих техническое обеспечение деятельности Администрации города, её отраслевых (функциональных) органов;</w:t>
      </w:r>
    </w:p>
    <w:p w:rsidR="00CD237C" w:rsidRPr="00A8219F" w:rsidRDefault="004E79A9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2</w:t>
      </w:r>
      <w:r w:rsidR="009F3F33">
        <w:rPr>
          <w:color w:val="000000"/>
          <w:sz w:val="28"/>
          <w:szCs w:val="28"/>
        </w:rPr>
        <w:t>8</w:t>
      </w:r>
      <w:r w:rsidR="00CD237C" w:rsidRPr="00A8219F">
        <w:rPr>
          <w:color w:val="000000"/>
          <w:sz w:val="28"/>
          <w:szCs w:val="28"/>
        </w:rPr>
        <w:t>) применяет в соответствии с законодательством меры поощрения и дисциплинарного взыскания к назначенным им должностным лицам, муниципальным служащим и иным работникам Администрации города, её отраслевых (функциональных) органов;</w:t>
      </w:r>
    </w:p>
    <w:p w:rsidR="00CD237C" w:rsidRPr="00A8219F" w:rsidRDefault="004E79A9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rFonts w:eastAsia="Lucida Sans Unicode"/>
          <w:bCs/>
          <w:sz w:val="28"/>
          <w:szCs w:val="28"/>
          <w:lang w:eastAsia="ru-RU" w:bidi="ru-RU"/>
        </w:rPr>
        <w:t>2</w:t>
      </w:r>
      <w:r w:rsidR="009F3F33">
        <w:rPr>
          <w:rFonts w:eastAsia="Lucida Sans Unicode"/>
          <w:bCs/>
          <w:sz w:val="28"/>
          <w:szCs w:val="28"/>
          <w:lang w:eastAsia="ru-RU" w:bidi="ru-RU"/>
        </w:rPr>
        <w:t>9</w:t>
      </w:r>
      <w:r w:rsidR="00CD237C" w:rsidRPr="00A8219F">
        <w:rPr>
          <w:rFonts w:eastAsia="Lucida Sans Unicode"/>
          <w:bCs/>
          <w:sz w:val="28"/>
          <w:szCs w:val="28"/>
          <w:lang w:eastAsia="ru-RU" w:bidi="ru-RU"/>
        </w:rPr>
        <w:t xml:space="preserve">) </w:t>
      </w:r>
      <w:r w:rsidR="00CD237C" w:rsidRPr="00A8219F">
        <w:rPr>
          <w:rFonts w:eastAsia="Lucida Sans Unicode"/>
          <w:sz w:val="28"/>
          <w:szCs w:val="28"/>
          <w:lang w:eastAsia="ru-RU" w:bidi="ru-RU"/>
        </w:rPr>
        <w:t xml:space="preserve">утверждает </w:t>
      </w:r>
      <w:r w:rsidR="00CD237C" w:rsidRPr="00A8219F">
        <w:rPr>
          <w:rFonts w:eastAsia="Lucida Sans Unicode"/>
          <w:bCs/>
          <w:iCs/>
          <w:sz w:val="28"/>
          <w:szCs w:val="28"/>
          <w:lang w:eastAsia="ru-RU" w:bidi="ru-RU"/>
        </w:rPr>
        <w:t>штатное расписание</w:t>
      </w:r>
      <w:r w:rsidR="00CD237C" w:rsidRPr="00A8219F">
        <w:rPr>
          <w:rFonts w:eastAsia="Lucida Sans Unicode"/>
          <w:sz w:val="28"/>
          <w:szCs w:val="28"/>
          <w:lang w:eastAsia="ru-RU" w:bidi="ru-RU"/>
        </w:rPr>
        <w:t xml:space="preserve"> Администрации города, </w:t>
      </w:r>
      <w:r w:rsidR="00CD237C" w:rsidRPr="00A8219F">
        <w:rPr>
          <w:rFonts w:eastAsia="Lucida Sans Unicode"/>
          <w:bCs/>
          <w:iCs/>
          <w:sz w:val="28"/>
          <w:szCs w:val="28"/>
          <w:lang w:eastAsia="ru-RU" w:bidi="ru-RU"/>
        </w:rPr>
        <w:t>её отраслевых (функциональных) органов;</w:t>
      </w:r>
      <w:r w:rsidR="00CD237C" w:rsidRPr="00A8219F">
        <w:rPr>
          <w:color w:val="000000"/>
          <w:sz w:val="28"/>
          <w:szCs w:val="28"/>
        </w:rPr>
        <w:t xml:space="preserve">         </w:t>
      </w:r>
      <w:r w:rsidR="00CD237C" w:rsidRPr="00A8219F">
        <w:rPr>
          <w:color w:val="000000"/>
          <w:sz w:val="28"/>
          <w:szCs w:val="28"/>
        </w:rPr>
        <w:tab/>
      </w:r>
    </w:p>
    <w:p w:rsidR="00CD237C" w:rsidRPr="00A8219F" w:rsidRDefault="009F3F33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CD237C" w:rsidRPr="00A8219F">
        <w:rPr>
          <w:color w:val="000000"/>
          <w:sz w:val="28"/>
          <w:szCs w:val="28"/>
        </w:rPr>
        <w:t>) открывает и закрывает счета (лицевые счета) в соответствии с действующим законодательством, подписывает финансовые документы;</w:t>
      </w:r>
    </w:p>
    <w:p w:rsidR="00CD237C" w:rsidRPr="00A8219F" w:rsidRDefault="00CD237C" w:rsidP="00A8219F">
      <w:pPr>
        <w:spacing w:line="360" w:lineRule="auto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         </w:t>
      </w:r>
      <w:r w:rsidRPr="00A8219F">
        <w:rPr>
          <w:color w:val="000000"/>
          <w:sz w:val="28"/>
          <w:szCs w:val="28"/>
        </w:rPr>
        <w:tab/>
      </w:r>
      <w:r w:rsidR="004E79A9" w:rsidRPr="00A8219F">
        <w:rPr>
          <w:color w:val="000000"/>
          <w:sz w:val="28"/>
          <w:szCs w:val="28"/>
        </w:rPr>
        <w:t>3</w:t>
      </w:r>
      <w:r w:rsidR="009F3F33">
        <w:rPr>
          <w:color w:val="000000"/>
          <w:sz w:val="28"/>
          <w:szCs w:val="28"/>
        </w:rPr>
        <w:t>1</w:t>
      </w:r>
      <w:r w:rsidRPr="00A8219F">
        <w:rPr>
          <w:color w:val="000000"/>
          <w:sz w:val="28"/>
          <w:szCs w:val="28"/>
        </w:rPr>
        <w:t>) участвует в заседаниях Городской  Думы с правом совещательного голоса;</w:t>
      </w:r>
    </w:p>
    <w:p w:rsidR="00CD237C" w:rsidRPr="00A8219F" w:rsidRDefault="00CD237C" w:rsidP="00A8219F">
      <w:pPr>
        <w:spacing w:line="360" w:lineRule="auto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         </w:t>
      </w:r>
      <w:r w:rsidRPr="00A8219F">
        <w:rPr>
          <w:color w:val="000000"/>
          <w:sz w:val="28"/>
          <w:szCs w:val="28"/>
        </w:rPr>
        <w:tab/>
      </w:r>
      <w:r w:rsidR="004E79A9" w:rsidRPr="00A8219F">
        <w:rPr>
          <w:color w:val="000000"/>
          <w:sz w:val="28"/>
          <w:szCs w:val="28"/>
        </w:rPr>
        <w:t>3</w:t>
      </w:r>
      <w:r w:rsidR="009F3F33">
        <w:rPr>
          <w:color w:val="000000"/>
          <w:sz w:val="28"/>
          <w:szCs w:val="28"/>
        </w:rPr>
        <w:t>2</w:t>
      </w:r>
      <w:r w:rsidRPr="00A8219F">
        <w:rPr>
          <w:color w:val="000000"/>
          <w:sz w:val="28"/>
          <w:szCs w:val="28"/>
        </w:rPr>
        <w:t>) вносит в Городскую Думу на утверждение</w:t>
      </w:r>
      <w:r w:rsidR="004E79A9" w:rsidRPr="00A8219F">
        <w:rPr>
          <w:color w:val="000000"/>
          <w:sz w:val="28"/>
          <w:szCs w:val="28"/>
        </w:rPr>
        <w:t xml:space="preserve"> проекты</w:t>
      </w:r>
      <w:r w:rsidRPr="00A8219F">
        <w:rPr>
          <w:color w:val="000000"/>
          <w:sz w:val="28"/>
          <w:szCs w:val="28"/>
        </w:rPr>
        <w:t xml:space="preserve"> </w:t>
      </w:r>
      <w:r w:rsidR="004E79A9" w:rsidRPr="00A8219F">
        <w:rPr>
          <w:color w:val="000000"/>
          <w:sz w:val="28"/>
          <w:szCs w:val="28"/>
        </w:rPr>
        <w:t xml:space="preserve">документов стратегического </w:t>
      </w:r>
      <w:r w:rsidRPr="00A8219F">
        <w:rPr>
          <w:color w:val="000000"/>
          <w:sz w:val="28"/>
          <w:szCs w:val="28"/>
        </w:rPr>
        <w:t>развития города, иных муниципальных правовых актов, а также отчётов об их исполнении;</w:t>
      </w:r>
    </w:p>
    <w:p w:rsidR="00CD237C" w:rsidRPr="00A8219F" w:rsidRDefault="004E79A9" w:rsidP="00A8219F">
      <w:pPr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color w:val="000000"/>
          <w:sz w:val="28"/>
          <w:szCs w:val="28"/>
        </w:rPr>
        <w:t>3</w:t>
      </w:r>
      <w:r w:rsidR="009F3F33">
        <w:rPr>
          <w:color w:val="000000"/>
          <w:sz w:val="28"/>
          <w:szCs w:val="28"/>
        </w:rPr>
        <w:t>3</w:t>
      </w:r>
      <w:r w:rsidR="00CD237C" w:rsidRPr="00A8219F">
        <w:rPr>
          <w:sz w:val="28"/>
          <w:szCs w:val="28"/>
        </w:rPr>
        <w:t>) рассматривает отчеты и доклады руководителей отраслевых (функциональных) органов Администрации города;</w:t>
      </w:r>
    </w:p>
    <w:p w:rsidR="00CD237C" w:rsidRPr="00A8219F" w:rsidRDefault="004E79A9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9F">
        <w:rPr>
          <w:rFonts w:ascii="Times New Roman" w:hAnsi="Times New Roman"/>
          <w:sz w:val="28"/>
          <w:szCs w:val="28"/>
        </w:rPr>
        <w:t>3</w:t>
      </w:r>
      <w:r w:rsidR="009F3F33">
        <w:rPr>
          <w:rFonts w:ascii="Times New Roman" w:hAnsi="Times New Roman"/>
          <w:sz w:val="28"/>
          <w:szCs w:val="28"/>
        </w:rPr>
        <w:t>4</w:t>
      </w:r>
      <w:r w:rsidR="00CD237C" w:rsidRPr="00A8219F">
        <w:rPr>
          <w:rFonts w:ascii="Times New Roman" w:hAnsi="Times New Roman"/>
          <w:sz w:val="28"/>
          <w:szCs w:val="28"/>
        </w:rPr>
        <w:t>) организует проверку деятельности отраслевых (функциональных) органов Администрации города;</w:t>
      </w:r>
    </w:p>
    <w:p w:rsidR="00CD237C" w:rsidRPr="00A8219F" w:rsidRDefault="004E79A9" w:rsidP="00A8219F">
      <w:pPr>
        <w:spacing w:line="360" w:lineRule="auto"/>
        <w:ind w:firstLine="741"/>
        <w:jc w:val="both"/>
        <w:rPr>
          <w:sz w:val="28"/>
          <w:szCs w:val="28"/>
        </w:rPr>
      </w:pPr>
      <w:r w:rsidRPr="00A8219F">
        <w:rPr>
          <w:sz w:val="28"/>
          <w:szCs w:val="28"/>
        </w:rPr>
        <w:t>3</w:t>
      </w:r>
      <w:r w:rsidR="009F3F33">
        <w:rPr>
          <w:sz w:val="28"/>
          <w:szCs w:val="28"/>
        </w:rPr>
        <w:t>5</w:t>
      </w:r>
      <w:r w:rsidR="00CD237C" w:rsidRPr="00A8219F">
        <w:rPr>
          <w:sz w:val="28"/>
          <w:szCs w:val="28"/>
        </w:rPr>
        <w:t>)  обеспечивает осуществление Администрацией города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Ульяновской области;</w:t>
      </w:r>
    </w:p>
    <w:p w:rsidR="00CD237C" w:rsidRPr="00A8219F" w:rsidRDefault="004E79A9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9F">
        <w:rPr>
          <w:rFonts w:ascii="Times New Roman" w:hAnsi="Times New Roman"/>
          <w:sz w:val="28"/>
          <w:szCs w:val="28"/>
        </w:rPr>
        <w:lastRenderedPageBreak/>
        <w:t>3</w:t>
      </w:r>
      <w:r w:rsidR="009F3F33">
        <w:rPr>
          <w:rFonts w:ascii="Times New Roman" w:hAnsi="Times New Roman"/>
          <w:sz w:val="28"/>
          <w:szCs w:val="28"/>
        </w:rPr>
        <w:t>6</w:t>
      </w:r>
      <w:r w:rsidR="00CD237C" w:rsidRPr="00A8219F">
        <w:rPr>
          <w:rFonts w:ascii="Times New Roman" w:hAnsi="Times New Roman"/>
          <w:sz w:val="28"/>
          <w:szCs w:val="28"/>
        </w:rPr>
        <w:t>) организует исполнение бюджета города, распоряжается средствами бюджета города в соответствии с бюджетным законодательством Российской Федерации;</w:t>
      </w:r>
    </w:p>
    <w:p w:rsidR="00CD237C" w:rsidRPr="00A8219F" w:rsidRDefault="004E79A9" w:rsidP="00A8219F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A8219F">
        <w:rPr>
          <w:sz w:val="28"/>
          <w:szCs w:val="28"/>
        </w:rPr>
        <w:t>3</w:t>
      </w:r>
      <w:r w:rsidR="009F3F33">
        <w:rPr>
          <w:sz w:val="28"/>
          <w:szCs w:val="28"/>
        </w:rPr>
        <w:t>7</w:t>
      </w:r>
      <w:r w:rsidR="00CD237C" w:rsidRPr="00A8219F">
        <w:rPr>
          <w:sz w:val="28"/>
          <w:szCs w:val="28"/>
        </w:rPr>
        <w:t>) не позднее 1 мая представляет в Городскую Думу отчёты о своей деятельности и о деятельности Администрации города, в том числе о решении вопросов, поставленных Городской Думой. По итогам рассмотрения отчётов Городская Дума принимает решения, которые вместе с отчетами подлежат официальному опубликованию;</w:t>
      </w:r>
    </w:p>
    <w:p w:rsidR="00CD237C" w:rsidRPr="00A8219F" w:rsidRDefault="004E79A9" w:rsidP="00A8219F">
      <w:pPr>
        <w:spacing w:line="360" w:lineRule="auto"/>
        <w:ind w:firstLine="720"/>
        <w:jc w:val="both"/>
        <w:rPr>
          <w:rFonts w:eastAsia="Arial"/>
          <w:sz w:val="28"/>
          <w:szCs w:val="28"/>
        </w:rPr>
      </w:pPr>
      <w:r w:rsidRPr="00A8219F">
        <w:rPr>
          <w:color w:val="000000"/>
          <w:sz w:val="28"/>
          <w:szCs w:val="28"/>
        </w:rPr>
        <w:t>3</w:t>
      </w:r>
      <w:r w:rsidR="009F3F33">
        <w:rPr>
          <w:color w:val="000000"/>
          <w:sz w:val="28"/>
          <w:szCs w:val="28"/>
        </w:rPr>
        <w:t>8</w:t>
      </w:r>
      <w:r w:rsidR="00CD237C" w:rsidRPr="00A8219F">
        <w:rPr>
          <w:color w:val="000000"/>
          <w:sz w:val="28"/>
          <w:szCs w:val="28"/>
        </w:rPr>
        <w:t xml:space="preserve">) </w:t>
      </w:r>
      <w:r w:rsidR="00CD237C" w:rsidRPr="00A8219F">
        <w:rPr>
          <w:rFonts w:eastAsia="Arial"/>
          <w:sz w:val="28"/>
          <w:szCs w:val="28"/>
        </w:rPr>
        <w:t>проводит встречи делегаций, комиссий, представителей Правительства Ульяновской области, иных субъектов, предприятий и организаций города в пределах своих полномочий;</w:t>
      </w:r>
    </w:p>
    <w:p w:rsidR="00CD237C" w:rsidRPr="00A8219F" w:rsidRDefault="004E79A9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rFonts w:eastAsia="Arial"/>
          <w:sz w:val="28"/>
          <w:szCs w:val="28"/>
        </w:rPr>
        <w:t>3</w:t>
      </w:r>
      <w:r w:rsidR="009F3F33">
        <w:rPr>
          <w:rFonts w:eastAsia="Arial"/>
          <w:sz w:val="28"/>
          <w:szCs w:val="28"/>
        </w:rPr>
        <w:t>9</w:t>
      </w:r>
      <w:r w:rsidR="00CD237C" w:rsidRPr="00A8219F">
        <w:rPr>
          <w:rFonts w:eastAsia="Arial"/>
          <w:sz w:val="28"/>
          <w:szCs w:val="28"/>
        </w:rPr>
        <w:t>) утверждает документацию по планировке территории;</w:t>
      </w:r>
    </w:p>
    <w:p w:rsidR="00307828" w:rsidRPr="00A8219F" w:rsidRDefault="009F3F33" w:rsidP="00A821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40</w:t>
      </w:r>
      <w:r w:rsidR="00CD237C" w:rsidRPr="00A8219F">
        <w:rPr>
          <w:rFonts w:ascii="Times New Roman" w:hAnsi="Times New Roman"/>
          <w:sz w:val="28"/>
          <w:szCs w:val="28"/>
        </w:rPr>
        <w:t>) осуществляет иные полномочия, предусмотренные законодательством Российской Федерации и Ульяновской области и не отнесенные к ведению федеральных органов государственной власти и органов государственной власти Ульяновской области.</w:t>
      </w:r>
      <w:r w:rsidR="00307828" w:rsidRPr="00A8219F">
        <w:rPr>
          <w:rFonts w:ascii="Times New Roman" w:hAnsi="Times New Roman"/>
          <w:sz w:val="28"/>
          <w:szCs w:val="28"/>
        </w:rPr>
        <w:t>»</w:t>
      </w:r>
      <w:r w:rsidR="004E79A9" w:rsidRPr="00A8219F">
        <w:rPr>
          <w:rFonts w:ascii="Times New Roman" w:hAnsi="Times New Roman"/>
          <w:sz w:val="28"/>
          <w:szCs w:val="28"/>
        </w:rPr>
        <w:t>;</w:t>
      </w:r>
      <w:proofErr w:type="gramEnd"/>
    </w:p>
    <w:p w:rsidR="00286A97" w:rsidRPr="00A8219F" w:rsidRDefault="003352AE" w:rsidP="00A8219F">
      <w:pPr>
        <w:spacing w:line="360" w:lineRule="auto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ab/>
        <w:t xml:space="preserve">1.19. </w:t>
      </w:r>
      <w:r w:rsidR="002B0FAC" w:rsidRPr="00A8219F">
        <w:rPr>
          <w:sz w:val="28"/>
          <w:szCs w:val="28"/>
          <w:lang w:eastAsia="ru-RU"/>
        </w:rPr>
        <w:t xml:space="preserve">В </w:t>
      </w:r>
      <w:r w:rsidR="00286A97" w:rsidRPr="00A8219F">
        <w:rPr>
          <w:sz w:val="28"/>
          <w:szCs w:val="28"/>
          <w:lang w:eastAsia="ru-RU"/>
        </w:rPr>
        <w:t>статье 41.3:</w:t>
      </w:r>
    </w:p>
    <w:p w:rsidR="00286A97" w:rsidRPr="00A8219F" w:rsidRDefault="00286A97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1.19.1. В части 1 слова «Главой города» заменить словами «Председателем Городской Думы»;</w:t>
      </w:r>
    </w:p>
    <w:p w:rsidR="00286A97" w:rsidRPr="00A8219F" w:rsidRDefault="00286A97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1.19.2. Пункт 2.1 изложить в редакции следующего содержания:</w:t>
      </w:r>
    </w:p>
    <w:p w:rsidR="00286A97" w:rsidRPr="00A8219F" w:rsidRDefault="00286A97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«2.1. Председателем Городской Думы;»;</w:t>
      </w:r>
    </w:p>
    <w:p w:rsidR="00286A97" w:rsidRPr="00A8219F" w:rsidRDefault="00286A97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 xml:space="preserve">1.20. Главу </w:t>
      </w:r>
      <w:r w:rsidRPr="00A8219F">
        <w:rPr>
          <w:sz w:val="28"/>
          <w:szCs w:val="28"/>
          <w:lang w:val="en-US" w:eastAsia="ru-RU"/>
        </w:rPr>
        <w:t>VII</w:t>
      </w:r>
      <w:r w:rsidRPr="00A8219F">
        <w:rPr>
          <w:sz w:val="28"/>
          <w:szCs w:val="28"/>
          <w:lang w:eastAsia="ru-RU"/>
        </w:rPr>
        <w:t xml:space="preserve"> исключить;</w:t>
      </w:r>
    </w:p>
    <w:p w:rsidR="00286A97" w:rsidRPr="00A8219F" w:rsidRDefault="00286A97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1.21. В статье 44:</w:t>
      </w:r>
    </w:p>
    <w:p w:rsidR="00286A97" w:rsidRPr="00A8219F" w:rsidRDefault="00286A97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1.21.1. В части 2 слова «Глава Администрации города» заменить словами «Глава города»;</w:t>
      </w:r>
    </w:p>
    <w:p w:rsidR="00286A97" w:rsidRPr="00A8219F" w:rsidRDefault="00286A97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1.21.2. В части 4 слова «Главы Администрации города» заменить словами «Главы города»;</w:t>
      </w:r>
    </w:p>
    <w:p w:rsidR="00286A97" w:rsidRPr="00A8219F" w:rsidRDefault="00286A97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1.21.3. В части 5 слова «Главы Администрации города» заменить словами «Главы города»;</w:t>
      </w:r>
    </w:p>
    <w:p w:rsidR="00331160" w:rsidRPr="00A8219F" w:rsidRDefault="00331160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1.22. В статье 45:</w:t>
      </w:r>
    </w:p>
    <w:p w:rsidR="00331160" w:rsidRPr="00A8219F" w:rsidRDefault="00331160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lastRenderedPageBreak/>
        <w:t xml:space="preserve">1.22.1. </w:t>
      </w:r>
      <w:r w:rsidR="00001B46" w:rsidRPr="00A8219F">
        <w:rPr>
          <w:sz w:val="28"/>
          <w:szCs w:val="28"/>
          <w:lang w:eastAsia="ru-RU"/>
        </w:rPr>
        <w:t>В части 4:</w:t>
      </w:r>
    </w:p>
    <w:p w:rsidR="00001B46" w:rsidRPr="00A8219F" w:rsidRDefault="00001B46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- дополнить пунктом 7.1 следующего содержания:</w:t>
      </w:r>
    </w:p>
    <w:p w:rsidR="00001B46" w:rsidRPr="00A8219F" w:rsidRDefault="00001B46" w:rsidP="00A8219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«7.1) создает и содержит места (площадки)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</w:r>
      <w:proofErr w:type="gramStart"/>
      <w:r w:rsidRPr="00A8219F">
        <w:rPr>
          <w:sz w:val="28"/>
          <w:szCs w:val="28"/>
          <w:lang w:eastAsia="ru-RU"/>
        </w:rPr>
        <w:t>;»</w:t>
      </w:r>
      <w:proofErr w:type="gramEnd"/>
      <w:r w:rsidRPr="00A8219F">
        <w:rPr>
          <w:sz w:val="28"/>
          <w:szCs w:val="28"/>
          <w:lang w:eastAsia="ru-RU"/>
        </w:rPr>
        <w:t>;</w:t>
      </w:r>
    </w:p>
    <w:p w:rsidR="00001B46" w:rsidRPr="00A8219F" w:rsidRDefault="00001B46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- дополнить пунктом 7.2 следующего содержания:</w:t>
      </w:r>
    </w:p>
    <w:p w:rsidR="00001B46" w:rsidRPr="00A8219F" w:rsidRDefault="00001B46" w:rsidP="00A8219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«7.2) определяет схемы размещения мест (площадок) накопления твердых коммунальных отходов и веде</w:t>
      </w:r>
      <w:r w:rsidR="000C6C9D" w:rsidRPr="00A8219F">
        <w:rPr>
          <w:sz w:val="28"/>
          <w:szCs w:val="28"/>
          <w:lang w:eastAsia="ru-RU"/>
        </w:rPr>
        <w:t>т</w:t>
      </w:r>
      <w:r w:rsidRPr="00A8219F">
        <w:rPr>
          <w:sz w:val="28"/>
          <w:szCs w:val="28"/>
          <w:lang w:eastAsia="ru-RU"/>
        </w:rPr>
        <w:t xml:space="preserve"> реестр мест (площадок) накопления твердых коммунальных отходов</w:t>
      </w:r>
      <w:proofErr w:type="gramStart"/>
      <w:r w:rsidRPr="00A8219F">
        <w:rPr>
          <w:sz w:val="28"/>
          <w:szCs w:val="28"/>
          <w:lang w:eastAsia="ru-RU"/>
        </w:rPr>
        <w:t>;»</w:t>
      </w:r>
      <w:proofErr w:type="gramEnd"/>
      <w:r w:rsidRPr="00A8219F">
        <w:rPr>
          <w:sz w:val="28"/>
          <w:szCs w:val="28"/>
          <w:lang w:eastAsia="ru-RU"/>
        </w:rPr>
        <w:t>;</w:t>
      </w:r>
    </w:p>
    <w:p w:rsidR="00001B46" w:rsidRPr="00A8219F" w:rsidRDefault="00001B46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- дополнить пунктом 7.3 следующего содержания:</w:t>
      </w:r>
    </w:p>
    <w:p w:rsidR="00001B46" w:rsidRPr="00A8219F" w:rsidRDefault="00001B46" w:rsidP="00A8219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«7.3) организует экологическое воспитание и формирует экологическую культуру в области обращения с твердыми коммунальными отходами</w:t>
      </w:r>
      <w:proofErr w:type="gramStart"/>
      <w:r w:rsidRPr="00A8219F">
        <w:rPr>
          <w:sz w:val="28"/>
          <w:szCs w:val="28"/>
          <w:lang w:eastAsia="ru-RU"/>
        </w:rPr>
        <w:t>;»</w:t>
      </w:r>
      <w:proofErr w:type="gramEnd"/>
      <w:r w:rsidRPr="00A8219F">
        <w:rPr>
          <w:sz w:val="28"/>
          <w:szCs w:val="28"/>
          <w:lang w:eastAsia="ru-RU"/>
        </w:rPr>
        <w:t>;</w:t>
      </w:r>
    </w:p>
    <w:p w:rsidR="00001B46" w:rsidRPr="00A8219F" w:rsidRDefault="00001B46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 xml:space="preserve">- дополнить пунктом </w:t>
      </w:r>
      <w:r w:rsidR="00852244" w:rsidRPr="00A8219F">
        <w:rPr>
          <w:sz w:val="28"/>
          <w:szCs w:val="28"/>
          <w:lang w:eastAsia="ru-RU"/>
        </w:rPr>
        <w:t xml:space="preserve">7.4 </w:t>
      </w:r>
      <w:r w:rsidRPr="00A8219F">
        <w:rPr>
          <w:sz w:val="28"/>
          <w:szCs w:val="28"/>
          <w:lang w:eastAsia="ru-RU"/>
        </w:rPr>
        <w:t>следующего содержания:</w:t>
      </w:r>
    </w:p>
    <w:p w:rsidR="00001B46" w:rsidRPr="00A8219F" w:rsidRDefault="00001B46" w:rsidP="00A8219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«7.4) осуществляет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</w:t>
      </w:r>
      <w:proofErr w:type="gramStart"/>
      <w:r w:rsidRPr="00A8219F">
        <w:rPr>
          <w:sz w:val="28"/>
          <w:szCs w:val="28"/>
          <w:lang w:eastAsia="ru-RU"/>
        </w:rPr>
        <w:t>;»</w:t>
      </w:r>
      <w:proofErr w:type="gramEnd"/>
      <w:r w:rsidRPr="00A8219F">
        <w:rPr>
          <w:sz w:val="28"/>
          <w:szCs w:val="28"/>
          <w:lang w:eastAsia="ru-RU"/>
        </w:rPr>
        <w:t>;</w:t>
      </w:r>
    </w:p>
    <w:p w:rsidR="00331160" w:rsidRPr="00A8219F" w:rsidRDefault="00001B46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 xml:space="preserve">1.22.2. </w:t>
      </w:r>
      <w:r w:rsidR="00331160" w:rsidRPr="00A8219F">
        <w:rPr>
          <w:sz w:val="28"/>
          <w:szCs w:val="28"/>
          <w:lang w:eastAsia="ru-RU"/>
        </w:rPr>
        <w:t>В части 5:</w:t>
      </w:r>
    </w:p>
    <w:p w:rsidR="00331160" w:rsidRPr="00A8219F" w:rsidRDefault="00331160" w:rsidP="00A8219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- пункт 2 изложить в редакции следующего содержания:</w:t>
      </w:r>
    </w:p>
    <w:p w:rsidR="00331160" w:rsidRPr="00A8219F" w:rsidRDefault="00331160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«</w:t>
      </w:r>
      <w:r w:rsidRPr="00A8219F">
        <w:rPr>
          <w:sz w:val="28"/>
          <w:szCs w:val="28"/>
        </w:rPr>
        <w:t>2) разрабатывает местные нормативы градостроительного проектирования города</w:t>
      </w:r>
      <w:proofErr w:type="gramStart"/>
      <w:r w:rsidRPr="00A8219F">
        <w:rPr>
          <w:sz w:val="28"/>
          <w:szCs w:val="28"/>
        </w:rPr>
        <w:t>;</w:t>
      </w:r>
      <w:r w:rsidRPr="00A8219F">
        <w:rPr>
          <w:sz w:val="28"/>
          <w:szCs w:val="28"/>
          <w:lang w:eastAsia="ru-RU"/>
        </w:rPr>
        <w:t>»</w:t>
      </w:r>
      <w:proofErr w:type="gramEnd"/>
      <w:r w:rsidRPr="00A8219F">
        <w:rPr>
          <w:sz w:val="28"/>
          <w:szCs w:val="28"/>
          <w:lang w:eastAsia="ru-RU"/>
        </w:rPr>
        <w:t>;</w:t>
      </w:r>
    </w:p>
    <w:p w:rsidR="00331160" w:rsidRPr="00A8219F" w:rsidRDefault="00331160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- пункт 3 изложить в редакции следующего содержания:</w:t>
      </w:r>
    </w:p>
    <w:p w:rsidR="00331160" w:rsidRPr="00A8219F" w:rsidRDefault="00331160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«</w:t>
      </w:r>
      <w:r w:rsidRPr="00A8219F">
        <w:rPr>
          <w:sz w:val="28"/>
          <w:szCs w:val="28"/>
        </w:rPr>
        <w:t xml:space="preserve">3) выдает разрешения на строительство (за исключением случаев, предусмотренных Градостроительным </w:t>
      </w:r>
      <w:hyperlink r:id="rId13" w:history="1">
        <w:r w:rsidRPr="00A8219F">
          <w:rPr>
            <w:sz w:val="28"/>
            <w:szCs w:val="28"/>
          </w:rPr>
          <w:t>кодексом</w:t>
        </w:r>
      </w:hyperlink>
      <w:r w:rsidRPr="00A8219F">
        <w:rPr>
          <w:sz w:val="28"/>
          <w:szCs w:val="28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Pr="00A8219F">
        <w:rPr>
          <w:sz w:val="28"/>
          <w:szCs w:val="28"/>
        </w:rPr>
        <w:t>;</w:t>
      </w:r>
      <w:r w:rsidRPr="00A8219F">
        <w:rPr>
          <w:sz w:val="28"/>
          <w:szCs w:val="28"/>
          <w:lang w:eastAsia="ru-RU"/>
        </w:rPr>
        <w:t>»</w:t>
      </w:r>
      <w:proofErr w:type="gramEnd"/>
      <w:r w:rsidRPr="00A8219F">
        <w:rPr>
          <w:sz w:val="28"/>
          <w:szCs w:val="28"/>
          <w:lang w:eastAsia="ru-RU"/>
        </w:rPr>
        <w:t>;</w:t>
      </w:r>
    </w:p>
    <w:p w:rsidR="00331160" w:rsidRPr="00A8219F" w:rsidRDefault="00331160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- пункт 3.1 изложить в редакции следующего содержания:</w:t>
      </w:r>
    </w:p>
    <w:p w:rsidR="00331160" w:rsidRPr="00A8219F" w:rsidRDefault="00331160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lastRenderedPageBreak/>
        <w:t>«</w:t>
      </w:r>
      <w:r w:rsidRPr="00A8219F">
        <w:rPr>
          <w:sz w:val="28"/>
          <w:szCs w:val="28"/>
        </w:rPr>
        <w:t>3.1) выдает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Pr="00A8219F">
        <w:rPr>
          <w:sz w:val="28"/>
          <w:szCs w:val="28"/>
        </w:rPr>
        <w:t>;</w:t>
      </w:r>
      <w:r w:rsidRPr="00A8219F">
        <w:rPr>
          <w:sz w:val="28"/>
          <w:szCs w:val="28"/>
          <w:lang w:eastAsia="ru-RU"/>
        </w:rPr>
        <w:t>»</w:t>
      </w:r>
      <w:proofErr w:type="gramEnd"/>
      <w:r w:rsidRPr="00A8219F">
        <w:rPr>
          <w:sz w:val="28"/>
          <w:szCs w:val="28"/>
          <w:lang w:eastAsia="ru-RU"/>
        </w:rPr>
        <w:t>;</w:t>
      </w:r>
    </w:p>
    <w:p w:rsidR="00331160" w:rsidRPr="00A8219F" w:rsidRDefault="00331160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- пункт 4 изложить в редакции следующего содержания:</w:t>
      </w:r>
    </w:p>
    <w:p w:rsidR="00001B46" w:rsidRPr="00A8219F" w:rsidRDefault="00331160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«</w:t>
      </w:r>
      <w:r w:rsidRPr="00A8219F">
        <w:rPr>
          <w:sz w:val="28"/>
          <w:szCs w:val="28"/>
        </w:rPr>
        <w:t>4) ведет информационную систему обеспечения градостроительной деятельности, осуществляемой на территории города</w:t>
      </w:r>
      <w:proofErr w:type="gramStart"/>
      <w:r w:rsidRPr="00A8219F">
        <w:rPr>
          <w:sz w:val="28"/>
          <w:szCs w:val="28"/>
        </w:rPr>
        <w:t>;</w:t>
      </w:r>
      <w:r w:rsidRPr="00A8219F">
        <w:rPr>
          <w:sz w:val="28"/>
          <w:szCs w:val="28"/>
          <w:lang w:eastAsia="ru-RU"/>
        </w:rPr>
        <w:t>»</w:t>
      </w:r>
      <w:proofErr w:type="gramEnd"/>
      <w:r w:rsidR="00001B46" w:rsidRPr="00A8219F">
        <w:rPr>
          <w:sz w:val="28"/>
          <w:szCs w:val="28"/>
          <w:lang w:eastAsia="ru-RU"/>
        </w:rPr>
        <w:t>;</w:t>
      </w:r>
    </w:p>
    <w:p w:rsidR="00CB4C82" w:rsidRPr="00A8219F" w:rsidRDefault="00CB4C82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1.22.3. Часть 7 дополнить пунктом 31.1 следующего содержания:</w:t>
      </w:r>
    </w:p>
    <w:p w:rsidR="00CB4C82" w:rsidRPr="00A8219F" w:rsidRDefault="00CB4C82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«31.1) оказывает поддержку социально-ориентированным некоммерческим организациям, благотворительной деятельности и добровольчеству (волонтерству);»</w:t>
      </w:r>
    </w:p>
    <w:p w:rsidR="00001B46" w:rsidRPr="00A8219F" w:rsidRDefault="00001B46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1.23. В абзаце первом части 1 статьи 55 слова «Главы Администрации города» заменить словами «Главы города»;</w:t>
      </w:r>
    </w:p>
    <w:p w:rsidR="00001B46" w:rsidRPr="00A8219F" w:rsidRDefault="00001B46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1.24. В абзаце первом части 1 статьи 64</w:t>
      </w:r>
      <w:r w:rsidR="00286A97" w:rsidRPr="00A8219F">
        <w:rPr>
          <w:sz w:val="28"/>
          <w:szCs w:val="28"/>
          <w:lang w:eastAsia="ru-RU"/>
        </w:rPr>
        <w:t xml:space="preserve"> </w:t>
      </w:r>
      <w:r w:rsidRPr="00A8219F">
        <w:rPr>
          <w:sz w:val="28"/>
          <w:szCs w:val="28"/>
          <w:lang w:eastAsia="ru-RU"/>
        </w:rPr>
        <w:t>слова «Глав</w:t>
      </w:r>
      <w:r w:rsidR="004653C1">
        <w:rPr>
          <w:sz w:val="28"/>
          <w:szCs w:val="28"/>
          <w:lang w:eastAsia="ru-RU"/>
        </w:rPr>
        <w:t>ой</w:t>
      </w:r>
      <w:r w:rsidRPr="00A8219F">
        <w:rPr>
          <w:sz w:val="28"/>
          <w:szCs w:val="28"/>
          <w:lang w:eastAsia="ru-RU"/>
        </w:rPr>
        <w:t xml:space="preserve"> </w:t>
      </w:r>
      <w:r w:rsidR="004653C1">
        <w:rPr>
          <w:sz w:val="28"/>
          <w:szCs w:val="28"/>
          <w:lang w:eastAsia="ru-RU"/>
        </w:rPr>
        <w:t xml:space="preserve">Администрации </w:t>
      </w:r>
      <w:r w:rsidRPr="00A8219F">
        <w:rPr>
          <w:sz w:val="28"/>
          <w:szCs w:val="28"/>
          <w:lang w:eastAsia="ru-RU"/>
        </w:rPr>
        <w:t>города» заменить словами «</w:t>
      </w:r>
      <w:r w:rsidR="004653C1">
        <w:rPr>
          <w:sz w:val="28"/>
          <w:szCs w:val="28"/>
          <w:lang w:eastAsia="ru-RU"/>
        </w:rPr>
        <w:t>Главой города</w:t>
      </w:r>
      <w:r w:rsidRPr="00A8219F">
        <w:rPr>
          <w:sz w:val="28"/>
          <w:szCs w:val="28"/>
          <w:lang w:eastAsia="ru-RU"/>
        </w:rPr>
        <w:t>»;</w:t>
      </w:r>
    </w:p>
    <w:p w:rsidR="00001B46" w:rsidRPr="00A8219F" w:rsidRDefault="00001B46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1.25. В статье 66:</w:t>
      </w:r>
    </w:p>
    <w:p w:rsidR="00001B46" w:rsidRPr="00A8219F" w:rsidRDefault="00001B46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  <w:lang w:eastAsia="ru-RU"/>
        </w:rPr>
        <w:t>1.25.1. В части 1 слова «Глава города»</w:t>
      </w:r>
      <w:r w:rsidR="002B0FAC" w:rsidRPr="00A8219F">
        <w:rPr>
          <w:sz w:val="28"/>
          <w:szCs w:val="28"/>
          <w:lang w:eastAsia="ru-RU"/>
        </w:rPr>
        <w:t xml:space="preserve"> </w:t>
      </w:r>
      <w:r w:rsidRPr="00A8219F">
        <w:rPr>
          <w:sz w:val="28"/>
          <w:szCs w:val="28"/>
          <w:lang w:eastAsia="ru-RU"/>
        </w:rPr>
        <w:t>заменить словами «Председатель Городской Думы»;</w:t>
      </w:r>
    </w:p>
    <w:p w:rsidR="00001B46" w:rsidRPr="00A8219F" w:rsidRDefault="00001B46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</w:rPr>
        <w:t xml:space="preserve">1.25.2. </w:t>
      </w:r>
      <w:r w:rsidRPr="00A8219F">
        <w:rPr>
          <w:sz w:val="28"/>
          <w:szCs w:val="28"/>
          <w:lang w:eastAsia="ru-RU"/>
        </w:rPr>
        <w:t>В части 3 слова «Глава города» заменить словами «Председатель Городской Думы»;</w:t>
      </w:r>
    </w:p>
    <w:p w:rsidR="00001B46" w:rsidRPr="00A8219F" w:rsidRDefault="00001B46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</w:rPr>
        <w:t xml:space="preserve">1.25.3. </w:t>
      </w:r>
      <w:r w:rsidRPr="00A8219F">
        <w:rPr>
          <w:sz w:val="28"/>
          <w:szCs w:val="28"/>
          <w:lang w:eastAsia="ru-RU"/>
        </w:rPr>
        <w:t>В части 5 слова «Главе города» заменить словами «Председателю Городской Думы»;</w:t>
      </w:r>
    </w:p>
    <w:p w:rsidR="004E79A9" w:rsidRPr="00A8219F" w:rsidRDefault="00001B46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>1.25.4. В части 7 слова «Главы Администрации города» заменить словами «Главы города»;</w:t>
      </w:r>
    </w:p>
    <w:p w:rsidR="00001B46" w:rsidRPr="00A8219F" w:rsidRDefault="00001B46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>1.25.5. В пункте 1 части 9 слова «Главе города» заменить словами «Председателю Городской Думы»;</w:t>
      </w:r>
    </w:p>
    <w:p w:rsidR="00001B46" w:rsidRPr="00A8219F" w:rsidRDefault="00001B46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8219F">
        <w:rPr>
          <w:sz w:val="28"/>
          <w:szCs w:val="28"/>
        </w:rPr>
        <w:t xml:space="preserve">1.25.6. </w:t>
      </w:r>
      <w:r w:rsidRPr="00A8219F">
        <w:rPr>
          <w:sz w:val="28"/>
          <w:szCs w:val="28"/>
          <w:lang w:eastAsia="ru-RU"/>
        </w:rPr>
        <w:t>В части 10 слова «Главе города» заменить словами «Председателю Городской Думы»;</w:t>
      </w:r>
    </w:p>
    <w:p w:rsidR="00001B46" w:rsidRPr="00A8219F" w:rsidRDefault="00001B46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>1.26. В статье 81:</w:t>
      </w:r>
    </w:p>
    <w:p w:rsidR="00001B46" w:rsidRPr="00A8219F" w:rsidRDefault="00001B46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>1.26.1. Часть 1 дополнить пунктом 7 следующего содержания:</w:t>
      </w:r>
    </w:p>
    <w:p w:rsidR="00001B46" w:rsidRPr="00A8219F" w:rsidRDefault="00001B46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>«</w:t>
      </w:r>
      <w:r w:rsidR="002C050A" w:rsidRPr="00A8219F">
        <w:rPr>
          <w:color w:val="000000"/>
          <w:sz w:val="28"/>
          <w:szCs w:val="28"/>
        </w:rPr>
        <w:t>7) постановления и распоряжения Председателя Городской Думы</w:t>
      </w:r>
      <w:proofErr w:type="gramStart"/>
      <w:r w:rsidR="002C050A" w:rsidRPr="00A8219F">
        <w:rPr>
          <w:color w:val="000000"/>
          <w:sz w:val="28"/>
          <w:szCs w:val="28"/>
        </w:rPr>
        <w:t>;</w:t>
      </w:r>
      <w:r w:rsidRPr="00A8219F">
        <w:rPr>
          <w:sz w:val="28"/>
          <w:szCs w:val="28"/>
        </w:rPr>
        <w:t>»</w:t>
      </w:r>
      <w:proofErr w:type="gramEnd"/>
      <w:r w:rsidR="002C050A" w:rsidRPr="00A8219F">
        <w:rPr>
          <w:sz w:val="28"/>
          <w:szCs w:val="28"/>
        </w:rPr>
        <w:t>;</w:t>
      </w:r>
    </w:p>
    <w:p w:rsidR="002C050A" w:rsidRPr="00A8219F" w:rsidRDefault="002C050A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lastRenderedPageBreak/>
        <w:t>1.26.2. В части 3 слова «Главой Администрации города» заменить словами «Председателем Городской Думы»;</w:t>
      </w:r>
    </w:p>
    <w:p w:rsidR="002C050A" w:rsidRPr="00A8219F" w:rsidRDefault="002C050A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>1.26.3. Абзац второй части 5 после слов «Главой города» дополнить словами «или Председателем Городской Думы»;</w:t>
      </w:r>
    </w:p>
    <w:p w:rsidR="002C050A" w:rsidRPr="00A8219F" w:rsidRDefault="002C050A" w:rsidP="00A821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>1.26.4. Часть 6 изложить в редакции следующего содержания:</w:t>
      </w:r>
    </w:p>
    <w:p w:rsidR="002C050A" w:rsidRPr="00A8219F" w:rsidRDefault="002C050A" w:rsidP="00A8219F">
      <w:pPr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>«</w:t>
      </w:r>
      <w:r w:rsidRPr="00A8219F">
        <w:rPr>
          <w:color w:val="000000"/>
          <w:sz w:val="28"/>
          <w:szCs w:val="28"/>
        </w:rPr>
        <w:t xml:space="preserve">6. Председатель Городской Думы издает постановления и распоряжения по вопросам организации деятельности Городской  Думы, отнесенным к его компетенции. По вопросам организации деятельности аппарата Городской Думы, её структурных подразделений </w:t>
      </w:r>
      <w:r w:rsidR="004653C1">
        <w:rPr>
          <w:color w:val="000000"/>
          <w:sz w:val="28"/>
          <w:szCs w:val="28"/>
        </w:rPr>
        <w:t>П</w:t>
      </w:r>
      <w:r w:rsidRPr="00A8219F">
        <w:rPr>
          <w:color w:val="000000"/>
          <w:sz w:val="28"/>
          <w:szCs w:val="28"/>
        </w:rPr>
        <w:t>редседатель Городской Думы издает постановления. По вопросам личного состава - распоряжения</w:t>
      </w:r>
      <w:proofErr w:type="gramStart"/>
      <w:r w:rsidRPr="00A8219F">
        <w:rPr>
          <w:color w:val="000000"/>
          <w:sz w:val="28"/>
          <w:szCs w:val="28"/>
        </w:rPr>
        <w:t>.</w:t>
      </w:r>
      <w:r w:rsidRPr="00A8219F">
        <w:rPr>
          <w:sz w:val="28"/>
          <w:szCs w:val="28"/>
        </w:rPr>
        <w:t>»;</w:t>
      </w:r>
      <w:proofErr w:type="gramEnd"/>
    </w:p>
    <w:p w:rsidR="002C050A" w:rsidRPr="00A8219F" w:rsidRDefault="002C050A" w:rsidP="00A8219F">
      <w:pPr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>1.26.5. Часть 7 изложить в редакции следующего содержания:</w:t>
      </w:r>
    </w:p>
    <w:p w:rsidR="002C050A" w:rsidRPr="00A8219F" w:rsidRDefault="002C050A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 xml:space="preserve">«7. </w:t>
      </w:r>
      <w:proofErr w:type="gramStart"/>
      <w:r w:rsidRPr="00A8219F">
        <w:rPr>
          <w:color w:val="000000"/>
          <w:sz w:val="28"/>
          <w:szCs w:val="28"/>
        </w:rPr>
        <w:t xml:space="preserve">Глава города в пределах своих полномочий, установленных федеральными законами, законами Ульяновской области, настоящим Уставом и решениями Городской Думы, издает </w:t>
      </w:r>
      <w:r w:rsidRPr="00A8219F">
        <w:rPr>
          <w:bCs/>
          <w:iCs/>
          <w:color w:val="000000"/>
          <w:sz w:val="28"/>
          <w:szCs w:val="28"/>
        </w:rPr>
        <w:t>постановления Администрации города</w:t>
      </w:r>
      <w:r w:rsidRPr="00A8219F">
        <w:rPr>
          <w:color w:val="000000"/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Ульяновской области, а также </w:t>
      </w:r>
      <w:r w:rsidRPr="00A8219F">
        <w:rPr>
          <w:bCs/>
          <w:iCs/>
          <w:color w:val="000000"/>
          <w:sz w:val="28"/>
          <w:szCs w:val="28"/>
        </w:rPr>
        <w:t>распоряжения Администрации города</w:t>
      </w:r>
      <w:r w:rsidRPr="00A8219F">
        <w:rPr>
          <w:color w:val="000000"/>
          <w:sz w:val="28"/>
          <w:szCs w:val="28"/>
        </w:rPr>
        <w:t xml:space="preserve"> по вопросам организации работы Администрации города.</w:t>
      </w:r>
      <w:proofErr w:type="gramEnd"/>
    </w:p>
    <w:p w:rsidR="002C050A" w:rsidRPr="00A8219F" w:rsidRDefault="002C050A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Глава города издает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</w:t>
      </w:r>
      <w:proofErr w:type="gramStart"/>
      <w:r w:rsidRPr="00A8219F">
        <w:rPr>
          <w:color w:val="000000"/>
          <w:sz w:val="28"/>
          <w:szCs w:val="28"/>
        </w:rPr>
        <w:t>.»;</w:t>
      </w:r>
      <w:proofErr w:type="gramEnd"/>
    </w:p>
    <w:p w:rsidR="002C050A" w:rsidRPr="00A8219F" w:rsidRDefault="002C050A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1.26.6. Часть 8 дополнить абзацем следующего содержания:</w:t>
      </w:r>
    </w:p>
    <w:p w:rsidR="002C050A" w:rsidRPr="00A8219F" w:rsidRDefault="002C050A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«Постановления и распоряжения Главы города вступают в силу со дня их подписания, если иное не установлено самим актом. Постановления и распоряжения Главы города, носящие нормативный характер, направляются в Городскую Думу</w:t>
      </w:r>
      <w:proofErr w:type="gramStart"/>
      <w:r w:rsidRPr="00A8219F">
        <w:rPr>
          <w:color w:val="000000"/>
          <w:sz w:val="28"/>
          <w:szCs w:val="28"/>
        </w:rPr>
        <w:t>.»;</w:t>
      </w:r>
      <w:proofErr w:type="gramEnd"/>
    </w:p>
    <w:p w:rsidR="002C050A" w:rsidRPr="00A8219F" w:rsidRDefault="002C050A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1.27. Статью 86 изложить в редакции следующего содержания:</w:t>
      </w:r>
    </w:p>
    <w:p w:rsidR="00D96FC2" w:rsidRDefault="00D96FC2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C050A" w:rsidRPr="00A8219F" w:rsidRDefault="002C050A" w:rsidP="00A8219F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lastRenderedPageBreak/>
        <w:t xml:space="preserve">«Статья 86. </w:t>
      </w:r>
      <w:r w:rsidRPr="00A8219F">
        <w:rPr>
          <w:b/>
          <w:color w:val="000000"/>
          <w:sz w:val="28"/>
          <w:szCs w:val="28"/>
        </w:rPr>
        <w:t>Ответственность Главы города перед государством</w:t>
      </w:r>
    </w:p>
    <w:p w:rsidR="002C050A" w:rsidRPr="00A8219F" w:rsidRDefault="002C050A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 Ответственность Главы Города наступает в случае:</w:t>
      </w:r>
    </w:p>
    <w:p w:rsidR="002C050A" w:rsidRPr="00A8219F" w:rsidRDefault="002C050A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8219F">
        <w:rPr>
          <w:color w:val="000000"/>
          <w:sz w:val="28"/>
          <w:szCs w:val="28"/>
        </w:rPr>
        <w:t>1) издания Главой города нормативного правового акта, противоречащего Конституции Российской Федерации, федеральным конституционным законам, федеральным законам, Уставу и  законам Ульяновской области, Уставу города, если такие противоречия установлены соответствующим судом,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</w:t>
      </w:r>
      <w:proofErr w:type="gramEnd"/>
      <w:r w:rsidRPr="00A8219F">
        <w:rPr>
          <w:color w:val="000000"/>
          <w:sz w:val="28"/>
          <w:szCs w:val="28"/>
        </w:rPr>
        <w:t xml:space="preserve"> решения суда;</w:t>
      </w:r>
    </w:p>
    <w:p w:rsidR="002C050A" w:rsidRPr="00A8219F" w:rsidRDefault="002C050A" w:rsidP="00A821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8219F">
        <w:rPr>
          <w:color w:val="000000"/>
          <w:sz w:val="28"/>
          <w:szCs w:val="28"/>
        </w:rPr>
        <w:t>2) совершения Главой города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Pr="00A8219F">
        <w:rPr>
          <w:color w:val="000000"/>
          <w:sz w:val="28"/>
          <w:szCs w:val="28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города не принял в пределах своих полномочий мер по исполнению решения суда</w:t>
      </w:r>
      <w:proofErr w:type="gramStart"/>
      <w:r w:rsidRPr="00A8219F">
        <w:rPr>
          <w:color w:val="000000"/>
          <w:sz w:val="28"/>
          <w:szCs w:val="28"/>
        </w:rPr>
        <w:t>.».</w:t>
      </w:r>
      <w:proofErr w:type="gramEnd"/>
    </w:p>
    <w:p w:rsidR="00BB182E" w:rsidRPr="00A8219F" w:rsidRDefault="00BB182E" w:rsidP="00A8219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A8219F">
        <w:rPr>
          <w:sz w:val="28"/>
          <w:szCs w:val="28"/>
        </w:rPr>
        <w:t xml:space="preserve">2. </w:t>
      </w:r>
      <w:r w:rsidRPr="00A8219F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21.07.2005                     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BB182E" w:rsidRPr="00A8219F" w:rsidRDefault="00BB182E" w:rsidP="00A8219F">
      <w:pPr>
        <w:suppressLineNumbers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8219F">
        <w:rPr>
          <w:sz w:val="28"/>
          <w:szCs w:val="28"/>
        </w:rPr>
        <w:t xml:space="preserve">3. </w:t>
      </w:r>
      <w:r w:rsidRPr="00A8219F">
        <w:rPr>
          <w:rFonts w:ascii="Times New Roman CYR" w:hAnsi="Times New Roman CYR" w:cs="Times New Roman CYR"/>
          <w:sz w:val="28"/>
          <w:szCs w:val="28"/>
        </w:rPr>
        <w:t xml:space="preserve">Установить, что настоящее решение подлежит официальному опубликованию </w:t>
      </w:r>
      <w:r w:rsidRPr="00A8219F">
        <w:rPr>
          <w:sz w:val="28"/>
          <w:szCs w:val="28"/>
        </w:rPr>
        <w:t xml:space="preserve">и размещению в информационно-телекоммуникационной сети «Интернет» на официальном сайте Городской Думы города </w:t>
      </w:r>
      <w:r w:rsidRPr="00A8219F">
        <w:rPr>
          <w:sz w:val="28"/>
          <w:szCs w:val="28"/>
        </w:rPr>
        <w:lastRenderedPageBreak/>
        <w:t xml:space="preserve">Димитровграда Ульяновской области </w:t>
      </w:r>
      <w:r w:rsidRPr="00A8219F">
        <w:rPr>
          <w:color w:val="000000" w:themeColor="text1"/>
          <w:sz w:val="28"/>
          <w:szCs w:val="28"/>
        </w:rPr>
        <w:t>(</w:t>
      </w:r>
      <w:hyperlink r:id="rId14" w:history="1">
        <w:r w:rsidRPr="00A8219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8219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8219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A8219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8219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8219F">
        <w:rPr>
          <w:color w:val="000000" w:themeColor="text1"/>
          <w:sz w:val="28"/>
          <w:szCs w:val="28"/>
        </w:rPr>
        <w:t xml:space="preserve">) </w:t>
      </w:r>
      <w:r w:rsidRPr="00A8219F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BB182E" w:rsidRPr="00A8219F" w:rsidRDefault="00BB182E" w:rsidP="00A8219F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8219F"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 w:rsidRPr="00A8219F">
        <w:rPr>
          <w:rFonts w:ascii="Times New Roman CYR" w:hAnsi="Times New Roman CYR" w:cs="Times New Roman CYR"/>
          <w:sz w:val="28"/>
          <w:szCs w:val="28"/>
        </w:rPr>
        <w:t xml:space="preserve">Установить, что настоящее решение вступает в силу со дня, следующего за днем его официального опубликования, за исключением </w:t>
      </w:r>
      <w:r w:rsidR="007156FF" w:rsidRPr="00A821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821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7302" w:rsidRPr="00A8219F">
        <w:rPr>
          <w:rFonts w:ascii="Times New Roman CYR" w:hAnsi="Times New Roman CYR" w:cs="Times New Roman CYR"/>
          <w:sz w:val="28"/>
          <w:szCs w:val="28"/>
        </w:rPr>
        <w:t>подпункта 1.2.</w:t>
      </w:r>
      <w:r w:rsidR="0030015F" w:rsidRPr="00A8219F">
        <w:rPr>
          <w:rFonts w:ascii="Times New Roman CYR" w:hAnsi="Times New Roman CYR" w:cs="Times New Roman CYR"/>
          <w:sz w:val="28"/>
          <w:szCs w:val="28"/>
        </w:rPr>
        <w:t>1</w:t>
      </w:r>
      <w:r w:rsidR="004F7302" w:rsidRPr="00A8219F">
        <w:rPr>
          <w:rFonts w:ascii="Times New Roman CYR" w:hAnsi="Times New Roman CYR" w:cs="Times New Roman CYR"/>
          <w:sz w:val="28"/>
          <w:szCs w:val="28"/>
        </w:rPr>
        <w:t xml:space="preserve"> пункта 1.2</w:t>
      </w:r>
      <w:r w:rsidR="00CB3743" w:rsidRPr="00A8219F">
        <w:rPr>
          <w:rFonts w:ascii="Times New Roman CYR" w:hAnsi="Times New Roman CYR" w:cs="Times New Roman CYR"/>
          <w:sz w:val="28"/>
          <w:szCs w:val="28"/>
        </w:rPr>
        <w:t>, подпункта 1.2.3 пункта 1.2,</w:t>
      </w:r>
      <w:r w:rsidR="004F7302" w:rsidRPr="00A821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228E" w:rsidRPr="00A8219F">
        <w:rPr>
          <w:rFonts w:ascii="Times New Roman CYR" w:hAnsi="Times New Roman CYR" w:cs="Times New Roman CYR"/>
          <w:sz w:val="28"/>
          <w:szCs w:val="28"/>
        </w:rPr>
        <w:t>п</w:t>
      </w:r>
      <w:r w:rsidR="004F7302" w:rsidRPr="00A8219F">
        <w:rPr>
          <w:rFonts w:ascii="Times New Roman CYR" w:hAnsi="Times New Roman CYR" w:cs="Times New Roman CYR"/>
          <w:sz w:val="28"/>
          <w:szCs w:val="28"/>
        </w:rPr>
        <w:t xml:space="preserve">одпунктов </w:t>
      </w:r>
      <w:r w:rsidR="00CF2819" w:rsidRPr="00A8219F">
        <w:rPr>
          <w:rFonts w:ascii="Times New Roman CYR" w:hAnsi="Times New Roman CYR" w:cs="Times New Roman CYR"/>
          <w:sz w:val="28"/>
          <w:szCs w:val="28"/>
        </w:rPr>
        <w:t xml:space="preserve">1.6 – 1.8, абзацев четвертого – восемнадцатого подпункта 1.9.2 пункта 1.9, пунктов 1.10 – 1.14, 1.16 – 1.21, </w:t>
      </w:r>
      <w:r w:rsidR="00BD0A74" w:rsidRPr="00A8219F">
        <w:rPr>
          <w:rFonts w:ascii="Times New Roman CYR" w:hAnsi="Times New Roman CYR" w:cs="Times New Roman CYR"/>
          <w:sz w:val="28"/>
          <w:szCs w:val="28"/>
        </w:rPr>
        <w:t xml:space="preserve">подпункта 1.22.1 пункта 1.22, абзаца второго подпункта 1.22.2  пункта 1.22, </w:t>
      </w:r>
      <w:r w:rsidR="00FA4EAC" w:rsidRPr="00A821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4C82" w:rsidRPr="00A8219F">
        <w:rPr>
          <w:rFonts w:ascii="Times New Roman CYR" w:hAnsi="Times New Roman CYR" w:cs="Times New Roman CYR"/>
          <w:sz w:val="28"/>
          <w:szCs w:val="28"/>
        </w:rPr>
        <w:t xml:space="preserve">1.22.3 пункта 1.22, </w:t>
      </w:r>
      <w:r w:rsidR="00CF2819" w:rsidRPr="00A8219F">
        <w:rPr>
          <w:rFonts w:ascii="Times New Roman CYR" w:hAnsi="Times New Roman CYR" w:cs="Times New Roman CYR"/>
          <w:sz w:val="28"/>
          <w:szCs w:val="28"/>
        </w:rPr>
        <w:t xml:space="preserve">пунктов 1.23 – 2.27 </w:t>
      </w:r>
      <w:r w:rsidR="00FA4EAC" w:rsidRPr="00A8219F">
        <w:rPr>
          <w:rFonts w:ascii="Times New Roman CYR" w:hAnsi="Times New Roman CYR" w:cs="Times New Roman CYR"/>
          <w:sz w:val="28"/>
          <w:szCs w:val="28"/>
        </w:rPr>
        <w:t xml:space="preserve">части 1 </w:t>
      </w:r>
      <w:r w:rsidRPr="00A8219F">
        <w:rPr>
          <w:rFonts w:ascii="Times New Roman CYR" w:hAnsi="Times New Roman CYR" w:cs="Times New Roman CYR"/>
          <w:sz w:val="28"/>
          <w:szCs w:val="28"/>
        </w:rPr>
        <w:t>настоящего решения.</w:t>
      </w:r>
      <w:proofErr w:type="gramEnd"/>
    </w:p>
    <w:p w:rsidR="00CB3743" w:rsidRPr="00A8219F" w:rsidRDefault="0083228E" w:rsidP="00A8219F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8219F">
        <w:rPr>
          <w:rFonts w:ascii="Times New Roman CYR" w:hAnsi="Times New Roman CYR" w:cs="Times New Roman CYR"/>
          <w:sz w:val="28"/>
          <w:szCs w:val="28"/>
        </w:rPr>
        <w:t>5</w:t>
      </w:r>
      <w:r w:rsidR="001952F7" w:rsidRPr="00A8219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B3743" w:rsidRPr="00A8219F">
        <w:rPr>
          <w:rFonts w:ascii="Times New Roman CYR" w:hAnsi="Times New Roman CYR" w:cs="Times New Roman CYR"/>
          <w:sz w:val="28"/>
          <w:szCs w:val="28"/>
        </w:rPr>
        <w:t>Установить, что подпункт 1.2.3 пункта 1.2</w:t>
      </w:r>
      <w:r w:rsidR="00CB4C82" w:rsidRPr="00A8219F">
        <w:rPr>
          <w:rFonts w:ascii="Times New Roman CYR" w:hAnsi="Times New Roman CYR" w:cs="Times New Roman CYR"/>
          <w:sz w:val="28"/>
          <w:szCs w:val="28"/>
        </w:rPr>
        <w:t>, подпункт 1.22.3 пункта 1.22</w:t>
      </w:r>
      <w:r w:rsidR="00CB3743" w:rsidRPr="00A8219F">
        <w:rPr>
          <w:rFonts w:ascii="Times New Roman CYR" w:hAnsi="Times New Roman CYR" w:cs="Times New Roman CYR"/>
          <w:sz w:val="28"/>
          <w:szCs w:val="28"/>
        </w:rPr>
        <w:t xml:space="preserve"> части 1 вступает в силу с 01.05.2018.</w:t>
      </w:r>
    </w:p>
    <w:p w:rsidR="00FA4EAC" w:rsidRPr="00A8219F" w:rsidRDefault="0083228E" w:rsidP="00A8219F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8219F">
        <w:rPr>
          <w:rFonts w:ascii="Times New Roman CYR" w:hAnsi="Times New Roman CYR" w:cs="Times New Roman CYR"/>
          <w:sz w:val="28"/>
          <w:szCs w:val="28"/>
        </w:rPr>
        <w:t>6</w:t>
      </w:r>
      <w:r w:rsidR="001E123B" w:rsidRPr="00A8219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0226A" w:rsidRPr="00A8219F">
        <w:rPr>
          <w:rFonts w:ascii="Times New Roman CYR" w:hAnsi="Times New Roman CYR" w:cs="Times New Roman CYR"/>
          <w:sz w:val="28"/>
          <w:szCs w:val="28"/>
        </w:rPr>
        <w:t>Установить, что</w:t>
      </w:r>
      <w:r w:rsidR="004F7302" w:rsidRPr="00A8219F">
        <w:rPr>
          <w:rFonts w:ascii="Times New Roman CYR" w:hAnsi="Times New Roman CYR" w:cs="Times New Roman CYR"/>
          <w:sz w:val="28"/>
          <w:szCs w:val="28"/>
        </w:rPr>
        <w:t xml:space="preserve"> подпункт 1.2.</w:t>
      </w:r>
      <w:r w:rsidR="0030015F" w:rsidRPr="00A8219F">
        <w:rPr>
          <w:rFonts w:ascii="Times New Roman CYR" w:hAnsi="Times New Roman CYR" w:cs="Times New Roman CYR"/>
          <w:sz w:val="28"/>
          <w:szCs w:val="28"/>
        </w:rPr>
        <w:t>1</w:t>
      </w:r>
      <w:r w:rsidR="004F7302" w:rsidRPr="00A8219F">
        <w:rPr>
          <w:rFonts w:ascii="Times New Roman CYR" w:hAnsi="Times New Roman CYR" w:cs="Times New Roman CYR"/>
          <w:sz w:val="28"/>
          <w:szCs w:val="28"/>
        </w:rPr>
        <w:t xml:space="preserve"> пункта 1.2, </w:t>
      </w:r>
      <w:r w:rsidR="0040226A" w:rsidRPr="00A8219F">
        <w:rPr>
          <w:rFonts w:ascii="Times New Roman CYR" w:hAnsi="Times New Roman CYR" w:cs="Times New Roman CYR"/>
          <w:sz w:val="28"/>
          <w:szCs w:val="28"/>
        </w:rPr>
        <w:t>подпункт 1.22.1 пункта 1.22</w:t>
      </w:r>
      <w:r w:rsidR="00112444" w:rsidRPr="00A8219F">
        <w:rPr>
          <w:rFonts w:ascii="Times New Roman CYR" w:hAnsi="Times New Roman CYR" w:cs="Times New Roman CYR"/>
          <w:sz w:val="28"/>
          <w:szCs w:val="28"/>
        </w:rPr>
        <w:t xml:space="preserve">, абзац второй подпункта 1.22.2 </w:t>
      </w:r>
      <w:r w:rsidR="001952F7" w:rsidRPr="00A821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2444" w:rsidRPr="00A8219F">
        <w:rPr>
          <w:rFonts w:ascii="Times New Roman CYR" w:hAnsi="Times New Roman CYR" w:cs="Times New Roman CYR"/>
          <w:sz w:val="28"/>
          <w:szCs w:val="28"/>
        </w:rPr>
        <w:t xml:space="preserve">пункта 1.22 </w:t>
      </w:r>
      <w:r w:rsidR="0040226A" w:rsidRPr="00A8219F">
        <w:rPr>
          <w:rFonts w:ascii="Times New Roman CYR" w:hAnsi="Times New Roman CYR" w:cs="Times New Roman CYR"/>
          <w:sz w:val="28"/>
          <w:szCs w:val="28"/>
        </w:rPr>
        <w:t xml:space="preserve"> части 1 настоящего решения вступает в силу с 01.01.2019</w:t>
      </w:r>
      <w:r w:rsidR="00112444" w:rsidRPr="00A8219F">
        <w:rPr>
          <w:rFonts w:ascii="Times New Roman CYR" w:hAnsi="Times New Roman CYR" w:cs="Times New Roman CYR"/>
          <w:sz w:val="28"/>
          <w:szCs w:val="28"/>
        </w:rPr>
        <w:t>.</w:t>
      </w:r>
    </w:p>
    <w:p w:rsidR="00FA4EAC" w:rsidRPr="00A8219F" w:rsidRDefault="0083228E" w:rsidP="00A8219F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8219F">
        <w:rPr>
          <w:rFonts w:ascii="Times New Roman CYR" w:hAnsi="Times New Roman CYR" w:cs="Times New Roman CYR"/>
          <w:sz w:val="28"/>
          <w:szCs w:val="28"/>
        </w:rPr>
        <w:t>7</w:t>
      </w:r>
      <w:r w:rsidR="00FA4EAC" w:rsidRPr="00A8219F">
        <w:rPr>
          <w:rFonts w:ascii="Times New Roman CYR" w:hAnsi="Times New Roman CYR" w:cs="Times New Roman CYR"/>
          <w:sz w:val="28"/>
          <w:szCs w:val="28"/>
        </w:rPr>
        <w:t xml:space="preserve">. Установить, что </w:t>
      </w:r>
      <w:r w:rsidR="00112444" w:rsidRPr="00A8219F">
        <w:rPr>
          <w:rFonts w:ascii="Times New Roman CYR" w:hAnsi="Times New Roman CYR" w:cs="Times New Roman CYR"/>
          <w:sz w:val="28"/>
          <w:szCs w:val="28"/>
        </w:rPr>
        <w:t xml:space="preserve">абзац второй подпункта 1.9.2 пункта 1.9, </w:t>
      </w:r>
      <w:r w:rsidR="00FA4EAC" w:rsidRPr="00A8219F">
        <w:rPr>
          <w:rFonts w:ascii="Times New Roman CYR" w:hAnsi="Times New Roman CYR" w:cs="Times New Roman CYR"/>
          <w:sz w:val="28"/>
          <w:szCs w:val="28"/>
        </w:rPr>
        <w:t>абзац</w:t>
      </w:r>
      <w:r w:rsidR="00112444" w:rsidRPr="00A8219F">
        <w:rPr>
          <w:rFonts w:ascii="Times New Roman CYR" w:hAnsi="Times New Roman CYR" w:cs="Times New Roman CYR"/>
          <w:sz w:val="28"/>
          <w:szCs w:val="28"/>
        </w:rPr>
        <w:t>ы</w:t>
      </w:r>
      <w:r w:rsidR="00FA4EAC" w:rsidRPr="00A821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2444" w:rsidRPr="00A8219F">
        <w:rPr>
          <w:rFonts w:ascii="Times New Roman CYR" w:hAnsi="Times New Roman CYR" w:cs="Times New Roman CYR"/>
          <w:sz w:val="28"/>
          <w:szCs w:val="28"/>
        </w:rPr>
        <w:t xml:space="preserve">четвертый, шестой, восьмой подпункта 1.22.2 пункта 1.22 </w:t>
      </w:r>
      <w:r w:rsidR="00FA4EAC" w:rsidRPr="00A8219F">
        <w:rPr>
          <w:rFonts w:ascii="Times New Roman CYR" w:hAnsi="Times New Roman CYR" w:cs="Times New Roman CYR"/>
          <w:sz w:val="28"/>
          <w:szCs w:val="28"/>
        </w:rPr>
        <w:t>части 1 настоящего решения действует до 01.01.2019.</w:t>
      </w:r>
    </w:p>
    <w:p w:rsidR="00BB182E" w:rsidRPr="00A8219F" w:rsidRDefault="0083228E" w:rsidP="00A8219F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8219F">
        <w:rPr>
          <w:rFonts w:ascii="Times New Roman CYR" w:hAnsi="Times New Roman CYR" w:cs="Times New Roman CYR"/>
          <w:sz w:val="28"/>
          <w:szCs w:val="28"/>
        </w:rPr>
        <w:t>8</w:t>
      </w:r>
      <w:r w:rsidR="00FA4EAC" w:rsidRPr="00A8219F">
        <w:rPr>
          <w:rFonts w:ascii="Times New Roman CYR" w:hAnsi="Times New Roman CYR" w:cs="Times New Roman CYR"/>
          <w:sz w:val="28"/>
          <w:szCs w:val="28"/>
        </w:rPr>
        <w:t xml:space="preserve">. Установить, что </w:t>
      </w:r>
      <w:r w:rsidR="00BB182E" w:rsidRPr="00A8219F">
        <w:rPr>
          <w:rFonts w:ascii="Times New Roman CYR" w:hAnsi="Times New Roman CYR" w:cs="Times New Roman CYR"/>
          <w:sz w:val="28"/>
          <w:szCs w:val="28"/>
        </w:rPr>
        <w:t>пункт</w:t>
      </w:r>
      <w:r w:rsidR="00FA4EAC" w:rsidRPr="00A8219F">
        <w:rPr>
          <w:rFonts w:ascii="Times New Roman CYR" w:hAnsi="Times New Roman CYR" w:cs="Times New Roman CYR"/>
          <w:sz w:val="28"/>
          <w:szCs w:val="28"/>
        </w:rPr>
        <w:t>ы</w:t>
      </w:r>
      <w:r w:rsidR="00BB182E" w:rsidRPr="00A8219F">
        <w:rPr>
          <w:rFonts w:ascii="Times New Roman CYR" w:hAnsi="Times New Roman CYR" w:cs="Times New Roman CYR"/>
          <w:sz w:val="28"/>
          <w:szCs w:val="28"/>
        </w:rPr>
        <w:t xml:space="preserve"> 1.</w:t>
      </w:r>
      <w:r w:rsidR="00FA4EAC" w:rsidRPr="00A8219F">
        <w:rPr>
          <w:rFonts w:ascii="Times New Roman CYR" w:hAnsi="Times New Roman CYR" w:cs="Times New Roman CYR"/>
          <w:sz w:val="28"/>
          <w:szCs w:val="28"/>
        </w:rPr>
        <w:t>6</w:t>
      </w:r>
      <w:r w:rsidR="00CF2819" w:rsidRPr="00A8219F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FA4EAC" w:rsidRPr="00A8219F">
        <w:rPr>
          <w:rFonts w:ascii="Times New Roman CYR" w:hAnsi="Times New Roman CYR" w:cs="Times New Roman CYR"/>
          <w:sz w:val="28"/>
          <w:szCs w:val="28"/>
        </w:rPr>
        <w:t xml:space="preserve">1.8, </w:t>
      </w:r>
      <w:r w:rsidR="0040226A" w:rsidRPr="00A8219F">
        <w:rPr>
          <w:rFonts w:ascii="Times New Roman CYR" w:hAnsi="Times New Roman CYR" w:cs="Times New Roman CYR"/>
          <w:sz w:val="28"/>
          <w:szCs w:val="28"/>
        </w:rPr>
        <w:t>абзацы четвертый – восемнадцатый подпункта 1.9.2 пункта 1.9,</w:t>
      </w:r>
      <w:r w:rsidR="004653C1">
        <w:rPr>
          <w:rFonts w:ascii="Times New Roman CYR" w:hAnsi="Times New Roman CYR" w:cs="Times New Roman CYR"/>
          <w:sz w:val="28"/>
          <w:szCs w:val="28"/>
        </w:rPr>
        <w:t xml:space="preserve"> подпункт 1.9.3 пункта 1.9,</w:t>
      </w:r>
      <w:r w:rsidR="0040226A" w:rsidRPr="00A8219F">
        <w:rPr>
          <w:rFonts w:ascii="Times New Roman CYR" w:hAnsi="Times New Roman CYR" w:cs="Times New Roman CYR"/>
          <w:sz w:val="28"/>
          <w:szCs w:val="28"/>
        </w:rPr>
        <w:t xml:space="preserve"> пункт</w:t>
      </w:r>
      <w:r w:rsidR="00CF2819" w:rsidRPr="00A8219F">
        <w:rPr>
          <w:rFonts w:ascii="Times New Roman CYR" w:hAnsi="Times New Roman CYR" w:cs="Times New Roman CYR"/>
          <w:sz w:val="28"/>
          <w:szCs w:val="28"/>
        </w:rPr>
        <w:t>ы</w:t>
      </w:r>
      <w:r w:rsidR="0040226A" w:rsidRPr="00A8219F">
        <w:rPr>
          <w:rFonts w:ascii="Times New Roman CYR" w:hAnsi="Times New Roman CYR" w:cs="Times New Roman CYR"/>
          <w:sz w:val="28"/>
          <w:szCs w:val="28"/>
        </w:rPr>
        <w:t xml:space="preserve"> 1.10</w:t>
      </w:r>
      <w:r w:rsidR="00CF2819" w:rsidRPr="00A8219F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40226A" w:rsidRPr="00A8219F">
        <w:rPr>
          <w:rFonts w:ascii="Times New Roman CYR" w:hAnsi="Times New Roman CYR" w:cs="Times New Roman CYR"/>
          <w:sz w:val="28"/>
          <w:szCs w:val="28"/>
        </w:rPr>
        <w:t>1.14, 1.16</w:t>
      </w:r>
      <w:r w:rsidR="00CF2819" w:rsidRPr="00A8219F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40226A" w:rsidRPr="00A8219F">
        <w:rPr>
          <w:rFonts w:ascii="Times New Roman CYR" w:hAnsi="Times New Roman CYR" w:cs="Times New Roman CYR"/>
          <w:sz w:val="28"/>
          <w:szCs w:val="28"/>
        </w:rPr>
        <w:t xml:space="preserve">1.21, </w:t>
      </w:r>
      <w:r w:rsidR="00112444" w:rsidRPr="00A8219F">
        <w:rPr>
          <w:rFonts w:ascii="Times New Roman CYR" w:hAnsi="Times New Roman CYR" w:cs="Times New Roman CYR"/>
          <w:sz w:val="28"/>
          <w:szCs w:val="28"/>
        </w:rPr>
        <w:t>1.23</w:t>
      </w:r>
      <w:r w:rsidR="00CF2819" w:rsidRPr="00A8219F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112444" w:rsidRPr="00A8219F">
        <w:rPr>
          <w:rFonts w:ascii="Times New Roman CYR" w:hAnsi="Times New Roman CYR" w:cs="Times New Roman CYR"/>
          <w:sz w:val="28"/>
          <w:szCs w:val="28"/>
        </w:rPr>
        <w:t xml:space="preserve"> 1.27</w:t>
      </w:r>
      <w:r w:rsidR="004653C1">
        <w:rPr>
          <w:rFonts w:ascii="Times New Roman CYR" w:hAnsi="Times New Roman CYR" w:cs="Times New Roman CYR"/>
          <w:sz w:val="28"/>
          <w:szCs w:val="28"/>
        </w:rPr>
        <w:t xml:space="preserve"> части 1</w:t>
      </w:r>
      <w:r w:rsidR="00112444" w:rsidRPr="00A821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182E" w:rsidRPr="00A8219F">
        <w:rPr>
          <w:rFonts w:ascii="Times New Roman CYR" w:hAnsi="Times New Roman CYR" w:cs="Times New Roman CYR"/>
          <w:sz w:val="28"/>
          <w:szCs w:val="28"/>
        </w:rPr>
        <w:t xml:space="preserve"> настоящего решения вступают в силу по истечении </w:t>
      </w:r>
      <w:proofErr w:type="gramStart"/>
      <w:r w:rsidR="00BB182E" w:rsidRPr="00A8219F">
        <w:rPr>
          <w:rFonts w:ascii="Times New Roman CYR" w:hAnsi="Times New Roman CYR" w:cs="Times New Roman CYR"/>
          <w:sz w:val="28"/>
          <w:szCs w:val="28"/>
        </w:rPr>
        <w:t>полномочий депутатов Городской Думы города Димитровграда Ульяновской области второго созыва</w:t>
      </w:r>
      <w:proofErr w:type="gramEnd"/>
      <w:r w:rsidR="00BB182E" w:rsidRPr="00A8219F">
        <w:rPr>
          <w:rFonts w:ascii="Times New Roman CYR" w:hAnsi="Times New Roman CYR" w:cs="Times New Roman CYR"/>
          <w:sz w:val="28"/>
          <w:szCs w:val="28"/>
        </w:rPr>
        <w:t>.</w:t>
      </w:r>
    </w:p>
    <w:p w:rsidR="00BB182E" w:rsidRDefault="0083228E" w:rsidP="00A8219F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8219F">
        <w:rPr>
          <w:rFonts w:ascii="Times New Roman CYR" w:hAnsi="Times New Roman CYR" w:cs="Times New Roman CYR"/>
          <w:sz w:val="28"/>
          <w:szCs w:val="28"/>
        </w:rPr>
        <w:t>9</w:t>
      </w:r>
      <w:r w:rsidR="00BB182E" w:rsidRPr="00A8219F">
        <w:rPr>
          <w:rFonts w:ascii="Times New Roman CYR" w:hAnsi="Times New Roman CYR" w:cs="Times New Roman CYR"/>
          <w:sz w:val="28"/>
          <w:szCs w:val="28"/>
        </w:rPr>
        <w:t xml:space="preserve">. Контроль исполнения настоящего решения возложить на комитет по социальной политике и местному самоуправлению (Терехов) и Уставную комиссию при Городской Думе города Димитровграда Ульяновской области.  </w:t>
      </w:r>
    </w:p>
    <w:p w:rsidR="00611AFC" w:rsidRDefault="00611AFC" w:rsidP="00A8219F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1AFC" w:rsidRPr="00A8219F" w:rsidRDefault="00611AFC" w:rsidP="00A8219F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1AFC" w:rsidRPr="00151A38" w:rsidRDefault="00611AFC" w:rsidP="00611AFC">
      <w:pPr>
        <w:autoSpaceDE w:val="0"/>
        <w:rPr>
          <w:rFonts w:eastAsia="Arial"/>
          <w:bCs/>
          <w:sz w:val="28"/>
          <w:szCs w:val="28"/>
        </w:rPr>
      </w:pPr>
      <w:r w:rsidRPr="00151A38">
        <w:rPr>
          <w:rFonts w:eastAsia="Arial"/>
          <w:bCs/>
          <w:sz w:val="28"/>
          <w:szCs w:val="28"/>
        </w:rPr>
        <w:t>Глава города Димитровграда</w:t>
      </w:r>
    </w:p>
    <w:p w:rsidR="00611AFC" w:rsidRDefault="00611AFC" w:rsidP="00611AF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151A38">
        <w:rPr>
          <w:rFonts w:eastAsia="Arial"/>
          <w:bCs/>
          <w:sz w:val="28"/>
          <w:szCs w:val="28"/>
        </w:rPr>
        <w:t>Ульяновской области</w:t>
      </w:r>
      <w:r w:rsidRPr="00151A38"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>А.М.Кошаев</w:t>
      </w:r>
    </w:p>
    <w:p w:rsidR="00BC2D15" w:rsidRPr="002C050A" w:rsidRDefault="00611AFC" w:rsidP="00BB182E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B3A205" wp14:editId="2E5B6F76">
                <wp:simplePos x="0" y="0"/>
                <wp:positionH relativeFrom="column">
                  <wp:posOffset>-331470</wp:posOffset>
                </wp:positionH>
                <wp:positionV relativeFrom="paragraph">
                  <wp:posOffset>6940822</wp:posOffset>
                </wp:positionV>
                <wp:extent cx="6972300" cy="4572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AFC" w:rsidRPr="00C05376" w:rsidRDefault="00611AFC" w:rsidP="00F315E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611AFC" w:rsidRDefault="00611AFC" w:rsidP="00F315E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26.1pt;margin-top:546.5pt;width:549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7L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AcYcVJDi7ovqw+rz93P7nb1sfva3XY/Vp+6X9237jsamH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" filled="f" stroked="f">
                <v:textbox>
                  <w:txbxContent>
                    <w:p w:rsidR="00611AFC" w:rsidRPr="00C05376" w:rsidRDefault="00611AFC" w:rsidP="00F315E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611AFC" w:rsidRDefault="00611AFC" w:rsidP="00F315E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BC2D15" w:rsidRPr="002C050A" w:rsidSect="00D96FC2">
      <w:headerReference w:type="even" r:id="rId15"/>
      <w:headerReference w:type="default" r:id="rId16"/>
      <w:footnotePr>
        <w:pos w:val="beneathText"/>
      </w:footnotePr>
      <w:pgSz w:w="11905" w:h="16837"/>
      <w:pgMar w:top="1135" w:right="919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89" w:rsidRDefault="00867E89">
      <w:r>
        <w:separator/>
      </w:r>
    </w:p>
  </w:endnote>
  <w:endnote w:type="continuationSeparator" w:id="0">
    <w:p w:rsidR="00867E89" w:rsidRDefault="0086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89" w:rsidRDefault="00867E89">
      <w:r>
        <w:separator/>
      </w:r>
    </w:p>
  </w:footnote>
  <w:footnote w:type="continuationSeparator" w:id="0">
    <w:p w:rsidR="00867E89" w:rsidRDefault="0086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4907">
      <w:rPr>
        <w:rStyle w:val="a4"/>
        <w:noProof/>
      </w:rPr>
      <w:t>12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1B46"/>
    <w:rsid w:val="00004FC5"/>
    <w:rsid w:val="00005454"/>
    <w:rsid w:val="00021D75"/>
    <w:rsid w:val="00027AB6"/>
    <w:rsid w:val="000312F7"/>
    <w:rsid w:val="0003644C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E8"/>
    <w:rsid w:val="00066756"/>
    <w:rsid w:val="000669F6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A1108"/>
    <w:rsid w:val="000B5067"/>
    <w:rsid w:val="000B614A"/>
    <w:rsid w:val="000C3673"/>
    <w:rsid w:val="000C4B31"/>
    <w:rsid w:val="000C6C9D"/>
    <w:rsid w:val="000C7DEE"/>
    <w:rsid w:val="000D0BEF"/>
    <w:rsid w:val="000D5CBD"/>
    <w:rsid w:val="000D77E2"/>
    <w:rsid w:val="000E02AF"/>
    <w:rsid w:val="000E1E52"/>
    <w:rsid w:val="000E3CC4"/>
    <w:rsid w:val="000E5B15"/>
    <w:rsid w:val="000E7181"/>
    <w:rsid w:val="000F336F"/>
    <w:rsid w:val="000F4899"/>
    <w:rsid w:val="000F4A1F"/>
    <w:rsid w:val="001004F0"/>
    <w:rsid w:val="00100DA5"/>
    <w:rsid w:val="00102CCB"/>
    <w:rsid w:val="00104EF4"/>
    <w:rsid w:val="001069D0"/>
    <w:rsid w:val="00112444"/>
    <w:rsid w:val="0011377C"/>
    <w:rsid w:val="00113E4C"/>
    <w:rsid w:val="00117BB4"/>
    <w:rsid w:val="001248DC"/>
    <w:rsid w:val="00126E4E"/>
    <w:rsid w:val="00131844"/>
    <w:rsid w:val="00133052"/>
    <w:rsid w:val="0013380C"/>
    <w:rsid w:val="001339CF"/>
    <w:rsid w:val="00133A76"/>
    <w:rsid w:val="001372B3"/>
    <w:rsid w:val="00143643"/>
    <w:rsid w:val="00147F8E"/>
    <w:rsid w:val="00150EBD"/>
    <w:rsid w:val="00150F69"/>
    <w:rsid w:val="001516E2"/>
    <w:rsid w:val="00151B97"/>
    <w:rsid w:val="00152D6D"/>
    <w:rsid w:val="00155406"/>
    <w:rsid w:val="00156C53"/>
    <w:rsid w:val="001610B3"/>
    <w:rsid w:val="001661A8"/>
    <w:rsid w:val="0016789C"/>
    <w:rsid w:val="001713D7"/>
    <w:rsid w:val="001746D3"/>
    <w:rsid w:val="00181768"/>
    <w:rsid w:val="001837FB"/>
    <w:rsid w:val="00186ECD"/>
    <w:rsid w:val="00187D80"/>
    <w:rsid w:val="001921E4"/>
    <w:rsid w:val="001952F7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127C2"/>
    <w:rsid w:val="00213561"/>
    <w:rsid w:val="00217C73"/>
    <w:rsid w:val="002208AC"/>
    <w:rsid w:val="002220BF"/>
    <w:rsid w:val="002305CF"/>
    <w:rsid w:val="00233224"/>
    <w:rsid w:val="002342BB"/>
    <w:rsid w:val="00237104"/>
    <w:rsid w:val="002404EC"/>
    <w:rsid w:val="00241715"/>
    <w:rsid w:val="00241960"/>
    <w:rsid w:val="002422F9"/>
    <w:rsid w:val="002432DE"/>
    <w:rsid w:val="00244F38"/>
    <w:rsid w:val="00245C6B"/>
    <w:rsid w:val="00251F21"/>
    <w:rsid w:val="00253933"/>
    <w:rsid w:val="0026346A"/>
    <w:rsid w:val="00264DE1"/>
    <w:rsid w:val="0026540E"/>
    <w:rsid w:val="00265D3A"/>
    <w:rsid w:val="00275329"/>
    <w:rsid w:val="00286A97"/>
    <w:rsid w:val="00295E65"/>
    <w:rsid w:val="002A2867"/>
    <w:rsid w:val="002A2869"/>
    <w:rsid w:val="002A2D1E"/>
    <w:rsid w:val="002A67E8"/>
    <w:rsid w:val="002A747B"/>
    <w:rsid w:val="002B0FAC"/>
    <w:rsid w:val="002B27F4"/>
    <w:rsid w:val="002C050A"/>
    <w:rsid w:val="002C61F0"/>
    <w:rsid w:val="002C788D"/>
    <w:rsid w:val="002D5948"/>
    <w:rsid w:val="002E2625"/>
    <w:rsid w:val="002E5404"/>
    <w:rsid w:val="002F0EF5"/>
    <w:rsid w:val="0030015F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31160"/>
    <w:rsid w:val="0033308B"/>
    <w:rsid w:val="00335204"/>
    <w:rsid w:val="003352AE"/>
    <w:rsid w:val="003361B5"/>
    <w:rsid w:val="003374B2"/>
    <w:rsid w:val="00340E07"/>
    <w:rsid w:val="00344490"/>
    <w:rsid w:val="0035278A"/>
    <w:rsid w:val="00364973"/>
    <w:rsid w:val="003710D4"/>
    <w:rsid w:val="003750C1"/>
    <w:rsid w:val="00377958"/>
    <w:rsid w:val="00381AC4"/>
    <w:rsid w:val="00391B4C"/>
    <w:rsid w:val="00391BF2"/>
    <w:rsid w:val="003936D7"/>
    <w:rsid w:val="003A1036"/>
    <w:rsid w:val="003A7E76"/>
    <w:rsid w:val="003B29FE"/>
    <w:rsid w:val="003B5756"/>
    <w:rsid w:val="003C1B44"/>
    <w:rsid w:val="003C4200"/>
    <w:rsid w:val="003C5C0B"/>
    <w:rsid w:val="003D12B0"/>
    <w:rsid w:val="003D12F3"/>
    <w:rsid w:val="003D6829"/>
    <w:rsid w:val="003E0490"/>
    <w:rsid w:val="003E0F43"/>
    <w:rsid w:val="003E4E34"/>
    <w:rsid w:val="003F0720"/>
    <w:rsid w:val="003F141B"/>
    <w:rsid w:val="0040086F"/>
    <w:rsid w:val="0040226A"/>
    <w:rsid w:val="00416750"/>
    <w:rsid w:val="00422F32"/>
    <w:rsid w:val="00423D2A"/>
    <w:rsid w:val="004374DE"/>
    <w:rsid w:val="00443B1E"/>
    <w:rsid w:val="00447F49"/>
    <w:rsid w:val="00450A7B"/>
    <w:rsid w:val="00455149"/>
    <w:rsid w:val="004627A6"/>
    <w:rsid w:val="004633EB"/>
    <w:rsid w:val="00463AEE"/>
    <w:rsid w:val="004653C1"/>
    <w:rsid w:val="00465795"/>
    <w:rsid w:val="00465D01"/>
    <w:rsid w:val="00481A8F"/>
    <w:rsid w:val="004859E4"/>
    <w:rsid w:val="00494907"/>
    <w:rsid w:val="0049662A"/>
    <w:rsid w:val="004A4935"/>
    <w:rsid w:val="004A7B0E"/>
    <w:rsid w:val="004B0613"/>
    <w:rsid w:val="004B07C9"/>
    <w:rsid w:val="004B39C9"/>
    <w:rsid w:val="004B73DD"/>
    <w:rsid w:val="004C17CF"/>
    <w:rsid w:val="004C1F78"/>
    <w:rsid w:val="004C3BA6"/>
    <w:rsid w:val="004D10A8"/>
    <w:rsid w:val="004D2E62"/>
    <w:rsid w:val="004D7178"/>
    <w:rsid w:val="004E4268"/>
    <w:rsid w:val="004E5160"/>
    <w:rsid w:val="004E79A9"/>
    <w:rsid w:val="004F7302"/>
    <w:rsid w:val="00506A06"/>
    <w:rsid w:val="00507FE3"/>
    <w:rsid w:val="0052522E"/>
    <w:rsid w:val="0052551A"/>
    <w:rsid w:val="005272A0"/>
    <w:rsid w:val="005312EC"/>
    <w:rsid w:val="00534E4E"/>
    <w:rsid w:val="00550E94"/>
    <w:rsid w:val="00554815"/>
    <w:rsid w:val="00554B1A"/>
    <w:rsid w:val="00560852"/>
    <w:rsid w:val="00562383"/>
    <w:rsid w:val="00562C24"/>
    <w:rsid w:val="0057038A"/>
    <w:rsid w:val="00572578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60C7"/>
    <w:rsid w:val="005E0EA2"/>
    <w:rsid w:val="005E2D29"/>
    <w:rsid w:val="005E600D"/>
    <w:rsid w:val="005E64F3"/>
    <w:rsid w:val="00611AFC"/>
    <w:rsid w:val="00615F16"/>
    <w:rsid w:val="00621399"/>
    <w:rsid w:val="00624655"/>
    <w:rsid w:val="0062639F"/>
    <w:rsid w:val="00634E8C"/>
    <w:rsid w:val="006366BE"/>
    <w:rsid w:val="00637B07"/>
    <w:rsid w:val="0064055D"/>
    <w:rsid w:val="00645294"/>
    <w:rsid w:val="00653ADB"/>
    <w:rsid w:val="00654157"/>
    <w:rsid w:val="00660F23"/>
    <w:rsid w:val="0066445A"/>
    <w:rsid w:val="006653C0"/>
    <w:rsid w:val="00666951"/>
    <w:rsid w:val="006774CE"/>
    <w:rsid w:val="006862B9"/>
    <w:rsid w:val="00694F61"/>
    <w:rsid w:val="00696D02"/>
    <w:rsid w:val="006A163A"/>
    <w:rsid w:val="006B4BAE"/>
    <w:rsid w:val="006C0746"/>
    <w:rsid w:val="006C1CF0"/>
    <w:rsid w:val="006C32B2"/>
    <w:rsid w:val="006C5482"/>
    <w:rsid w:val="006C7917"/>
    <w:rsid w:val="006C7B82"/>
    <w:rsid w:val="006E2802"/>
    <w:rsid w:val="006E3E0E"/>
    <w:rsid w:val="006E4BB2"/>
    <w:rsid w:val="006E52FF"/>
    <w:rsid w:val="006E7452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32348"/>
    <w:rsid w:val="00736D1E"/>
    <w:rsid w:val="007376CF"/>
    <w:rsid w:val="00737DE1"/>
    <w:rsid w:val="00744E5E"/>
    <w:rsid w:val="00745D26"/>
    <w:rsid w:val="00751152"/>
    <w:rsid w:val="00756961"/>
    <w:rsid w:val="00773187"/>
    <w:rsid w:val="00775C76"/>
    <w:rsid w:val="00775D84"/>
    <w:rsid w:val="00785D6F"/>
    <w:rsid w:val="00786878"/>
    <w:rsid w:val="00792EC3"/>
    <w:rsid w:val="007939DA"/>
    <w:rsid w:val="007944EF"/>
    <w:rsid w:val="007973E2"/>
    <w:rsid w:val="00797CE5"/>
    <w:rsid w:val="007B4760"/>
    <w:rsid w:val="007C288B"/>
    <w:rsid w:val="007D11D9"/>
    <w:rsid w:val="007D3CED"/>
    <w:rsid w:val="007E21E8"/>
    <w:rsid w:val="007E2E66"/>
    <w:rsid w:val="007E757E"/>
    <w:rsid w:val="007F19C0"/>
    <w:rsid w:val="007F6659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1358"/>
    <w:rsid w:val="008316D4"/>
    <w:rsid w:val="0083228E"/>
    <w:rsid w:val="00833E56"/>
    <w:rsid w:val="008354C4"/>
    <w:rsid w:val="00836AB5"/>
    <w:rsid w:val="00841ACE"/>
    <w:rsid w:val="00842952"/>
    <w:rsid w:val="00844AA8"/>
    <w:rsid w:val="00846475"/>
    <w:rsid w:val="00852244"/>
    <w:rsid w:val="00854160"/>
    <w:rsid w:val="00861F1D"/>
    <w:rsid w:val="00865070"/>
    <w:rsid w:val="0086573C"/>
    <w:rsid w:val="00867E89"/>
    <w:rsid w:val="008722D7"/>
    <w:rsid w:val="00882395"/>
    <w:rsid w:val="008851A1"/>
    <w:rsid w:val="0088766B"/>
    <w:rsid w:val="00890656"/>
    <w:rsid w:val="00891B04"/>
    <w:rsid w:val="00892AA4"/>
    <w:rsid w:val="008A21F9"/>
    <w:rsid w:val="008A25B5"/>
    <w:rsid w:val="008A3190"/>
    <w:rsid w:val="008A3A64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6224"/>
    <w:rsid w:val="008F74A4"/>
    <w:rsid w:val="008F7FCD"/>
    <w:rsid w:val="00900443"/>
    <w:rsid w:val="0090074B"/>
    <w:rsid w:val="00901CCC"/>
    <w:rsid w:val="009025EF"/>
    <w:rsid w:val="00903847"/>
    <w:rsid w:val="009047C7"/>
    <w:rsid w:val="009227A1"/>
    <w:rsid w:val="009300AC"/>
    <w:rsid w:val="00930DEF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575E3"/>
    <w:rsid w:val="00962905"/>
    <w:rsid w:val="00962ACF"/>
    <w:rsid w:val="00962E33"/>
    <w:rsid w:val="00965972"/>
    <w:rsid w:val="0097036A"/>
    <w:rsid w:val="009730FF"/>
    <w:rsid w:val="009733E9"/>
    <w:rsid w:val="00973605"/>
    <w:rsid w:val="00974DEB"/>
    <w:rsid w:val="00982F5E"/>
    <w:rsid w:val="00983E82"/>
    <w:rsid w:val="00991C42"/>
    <w:rsid w:val="00993E0E"/>
    <w:rsid w:val="00995EC1"/>
    <w:rsid w:val="009A1FB3"/>
    <w:rsid w:val="009A58AA"/>
    <w:rsid w:val="009A75E2"/>
    <w:rsid w:val="009B0235"/>
    <w:rsid w:val="009C0C8E"/>
    <w:rsid w:val="009C10F4"/>
    <w:rsid w:val="009C237B"/>
    <w:rsid w:val="009C7C46"/>
    <w:rsid w:val="009D1FF6"/>
    <w:rsid w:val="009D7487"/>
    <w:rsid w:val="009F0262"/>
    <w:rsid w:val="009F0452"/>
    <w:rsid w:val="009F3F33"/>
    <w:rsid w:val="00A020BC"/>
    <w:rsid w:val="00A11EA4"/>
    <w:rsid w:val="00A12CBF"/>
    <w:rsid w:val="00A15B6D"/>
    <w:rsid w:val="00A161E7"/>
    <w:rsid w:val="00A168B8"/>
    <w:rsid w:val="00A22D1A"/>
    <w:rsid w:val="00A30244"/>
    <w:rsid w:val="00A30ECA"/>
    <w:rsid w:val="00A32D72"/>
    <w:rsid w:val="00A35435"/>
    <w:rsid w:val="00A40A7F"/>
    <w:rsid w:val="00A43878"/>
    <w:rsid w:val="00A4424C"/>
    <w:rsid w:val="00A6139C"/>
    <w:rsid w:val="00A71257"/>
    <w:rsid w:val="00A74393"/>
    <w:rsid w:val="00A743FC"/>
    <w:rsid w:val="00A8219F"/>
    <w:rsid w:val="00A91F9E"/>
    <w:rsid w:val="00A93927"/>
    <w:rsid w:val="00A94A07"/>
    <w:rsid w:val="00AA161D"/>
    <w:rsid w:val="00AA6914"/>
    <w:rsid w:val="00AA72AE"/>
    <w:rsid w:val="00AA744E"/>
    <w:rsid w:val="00AA7DB0"/>
    <w:rsid w:val="00AB3BDC"/>
    <w:rsid w:val="00AC0A0E"/>
    <w:rsid w:val="00AC0B13"/>
    <w:rsid w:val="00AC45E8"/>
    <w:rsid w:val="00AC4E4C"/>
    <w:rsid w:val="00AC56A9"/>
    <w:rsid w:val="00AC57BD"/>
    <w:rsid w:val="00AC706D"/>
    <w:rsid w:val="00AD171C"/>
    <w:rsid w:val="00AF0E06"/>
    <w:rsid w:val="00B06EF6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50261"/>
    <w:rsid w:val="00B52A63"/>
    <w:rsid w:val="00B66294"/>
    <w:rsid w:val="00B67CCC"/>
    <w:rsid w:val="00B77CB7"/>
    <w:rsid w:val="00B82913"/>
    <w:rsid w:val="00B83E21"/>
    <w:rsid w:val="00B84254"/>
    <w:rsid w:val="00B918B3"/>
    <w:rsid w:val="00BA1B52"/>
    <w:rsid w:val="00BA57D9"/>
    <w:rsid w:val="00BB036E"/>
    <w:rsid w:val="00BB182E"/>
    <w:rsid w:val="00BB62B5"/>
    <w:rsid w:val="00BC03D4"/>
    <w:rsid w:val="00BC2D15"/>
    <w:rsid w:val="00BD0A74"/>
    <w:rsid w:val="00BD109D"/>
    <w:rsid w:val="00BD7228"/>
    <w:rsid w:val="00BD7CD2"/>
    <w:rsid w:val="00BE10CE"/>
    <w:rsid w:val="00BE64B4"/>
    <w:rsid w:val="00BF1858"/>
    <w:rsid w:val="00BF36A5"/>
    <w:rsid w:val="00BF55B6"/>
    <w:rsid w:val="00BF60D4"/>
    <w:rsid w:val="00BF7B65"/>
    <w:rsid w:val="00C0107A"/>
    <w:rsid w:val="00C03108"/>
    <w:rsid w:val="00C1714F"/>
    <w:rsid w:val="00C17951"/>
    <w:rsid w:val="00C17E62"/>
    <w:rsid w:val="00C23BFB"/>
    <w:rsid w:val="00C30EF6"/>
    <w:rsid w:val="00C30F3D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724FA"/>
    <w:rsid w:val="00C7361B"/>
    <w:rsid w:val="00C73FDF"/>
    <w:rsid w:val="00C748C8"/>
    <w:rsid w:val="00C77D3A"/>
    <w:rsid w:val="00C80FC5"/>
    <w:rsid w:val="00C84D0A"/>
    <w:rsid w:val="00C9048C"/>
    <w:rsid w:val="00C90CBC"/>
    <w:rsid w:val="00C91C2E"/>
    <w:rsid w:val="00C94568"/>
    <w:rsid w:val="00C96E2E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E1302"/>
    <w:rsid w:val="00CE722D"/>
    <w:rsid w:val="00CF2819"/>
    <w:rsid w:val="00D0298F"/>
    <w:rsid w:val="00D06B86"/>
    <w:rsid w:val="00D10F71"/>
    <w:rsid w:val="00D20B0D"/>
    <w:rsid w:val="00D20B3C"/>
    <w:rsid w:val="00D21469"/>
    <w:rsid w:val="00D268C5"/>
    <w:rsid w:val="00D27BE4"/>
    <w:rsid w:val="00D3561B"/>
    <w:rsid w:val="00D3772D"/>
    <w:rsid w:val="00D404E3"/>
    <w:rsid w:val="00D473A7"/>
    <w:rsid w:val="00D52AE7"/>
    <w:rsid w:val="00D52C9D"/>
    <w:rsid w:val="00D53332"/>
    <w:rsid w:val="00D61043"/>
    <w:rsid w:val="00D6434E"/>
    <w:rsid w:val="00D73432"/>
    <w:rsid w:val="00D87FAA"/>
    <w:rsid w:val="00D960DC"/>
    <w:rsid w:val="00D96FC2"/>
    <w:rsid w:val="00D976C7"/>
    <w:rsid w:val="00D979C1"/>
    <w:rsid w:val="00D97CB4"/>
    <w:rsid w:val="00DA372D"/>
    <w:rsid w:val="00DA41A9"/>
    <w:rsid w:val="00DB1DA5"/>
    <w:rsid w:val="00DB3650"/>
    <w:rsid w:val="00DB4399"/>
    <w:rsid w:val="00DB4910"/>
    <w:rsid w:val="00DC0D98"/>
    <w:rsid w:val="00DD1108"/>
    <w:rsid w:val="00DD1370"/>
    <w:rsid w:val="00DD5957"/>
    <w:rsid w:val="00DE6D91"/>
    <w:rsid w:val="00DF1C1E"/>
    <w:rsid w:val="00DF1DEA"/>
    <w:rsid w:val="00E017D1"/>
    <w:rsid w:val="00E10552"/>
    <w:rsid w:val="00E1086E"/>
    <w:rsid w:val="00E10B6C"/>
    <w:rsid w:val="00E11E34"/>
    <w:rsid w:val="00E13154"/>
    <w:rsid w:val="00E14D48"/>
    <w:rsid w:val="00E16703"/>
    <w:rsid w:val="00E369ED"/>
    <w:rsid w:val="00E37666"/>
    <w:rsid w:val="00E42FF2"/>
    <w:rsid w:val="00E47BB6"/>
    <w:rsid w:val="00E50E52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A468E"/>
    <w:rsid w:val="00EA7073"/>
    <w:rsid w:val="00EB3C56"/>
    <w:rsid w:val="00EB5A82"/>
    <w:rsid w:val="00EB6BC4"/>
    <w:rsid w:val="00EC2F91"/>
    <w:rsid w:val="00EE5542"/>
    <w:rsid w:val="00F00792"/>
    <w:rsid w:val="00F047BF"/>
    <w:rsid w:val="00F05D9D"/>
    <w:rsid w:val="00F07DBC"/>
    <w:rsid w:val="00F11131"/>
    <w:rsid w:val="00F255EC"/>
    <w:rsid w:val="00F274AD"/>
    <w:rsid w:val="00F319FF"/>
    <w:rsid w:val="00F3529E"/>
    <w:rsid w:val="00F37A5B"/>
    <w:rsid w:val="00F408FD"/>
    <w:rsid w:val="00F40BE4"/>
    <w:rsid w:val="00F41CFD"/>
    <w:rsid w:val="00F422F9"/>
    <w:rsid w:val="00F47644"/>
    <w:rsid w:val="00F53EBE"/>
    <w:rsid w:val="00F66691"/>
    <w:rsid w:val="00F66ADB"/>
    <w:rsid w:val="00F67D4F"/>
    <w:rsid w:val="00F67F0F"/>
    <w:rsid w:val="00F72367"/>
    <w:rsid w:val="00F82911"/>
    <w:rsid w:val="00F83C4B"/>
    <w:rsid w:val="00F86876"/>
    <w:rsid w:val="00F87B31"/>
    <w:rsid w:val="00F92C44"/>
    <w:rsid w:val="00F93829"/>
    <w:rsid w:val="00F94AED"/>
    <w:rsid w:val="00F97C61"/>
    <w:rsid w:val="00FA1339"/>
    <w:rsid w:val="00FA1EFB"/>
    <w:rsid w:val="00FA32F5"/>
    <w:rsid w:val="00FA3D58"/>
    <w:rsid w:val="00FA4EAC"/>
    <w:rsid w:val="00FA6708"/>
    <w:rsid w:val="00FB1833"/>
    <w:rsid w:val="00FB2A0C"/>
    <w:rsid w:val="00FC2DB8"/>
    <w:rsid w:val="00FC422D"/>
    <w:rsid w:val="00FC4A99"/>
    <w:rsid w:val="00FC4D2C"/>
    <w:rsid w:val="00FD1B89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32FB5BBD0C0DE0A5EA9CE97F58E86E18D4A6851CF28B44B1BA3154E2n5L7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2B8B3A3EAE4F72C783A53F1DA12BE4C0FFFD47011B129091E2B121E4A77D458022D16F80T75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umad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E5AC-FE20-452F-A588-B24ED376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28552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12</cp:revision>
  <cp:lastPrinted>2018-02-08T07:40:00Z</cp:lastPrinted>
  <dcterms:created xsi:type="dcterms:W3CDTF">2018-03-15T11:51:00Z</dcterms:created>
  <dcterms:modified xsi:type="dcterms:W3CDTF">2018-04-18T09:13:00Z</dcterms:modified>
</cp:coreProperties>
</file>